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8F" w:rsidRDefault="007B4AA0">
      <w:r>
        <w:rPr>
          <w:rFonts w:hint="eastAsia"/>
        </w:rPr>
        <w:t>前夜祭参加</w:t>
      </w:r>
      <w:r w:rsidR="00744960">
        <w:rPr>
          <w:rFonts w:hint="eastAsia"/>
        </w:rPr>
        <w:t>者各位殿</w:t>
      </w:r>
    </w:p>
    <w:p w:rsidR="00744960" w:rsidRDefault="00744960"/>
    <w:p w:rsidR="00744960" w:rsidRDefault="007B4AA0">
      <w:r>
        <w:rPr>
          <w:rFonts w:hint="eastAsia"/>
        </w:rPr>
        <w:t xml:space="preserve">　今回もたくさんのエントリーをありがとうございました。</w:t>
      </w:r>
    </w:p>
    <w:p w:rsidR="00744960" w:rsidRDefault="00744960">
      <w:r>
        <w:rPr>
          <w:rFonts w:hint="eastAsia"/>
        </w:rPr>
        <w:t>第２</w:t>
      </w:r>
      <w:r w:rsidR="00912DA7">
        <w:rPr>
          <w:rFonts w:hint="eastAsia"/>
        </w:rPr>
        <w:t>5</w:t>
      </w:r>
      <w:bookmarkStart w:id="0" w:name="_GoBack"/>
      <w:bookmarkEnd w:id="0"/>
      <w:r>
        <w:rPr>
          <w:rFonts w:hint="eastAsia"/>
        </w:rPr>
        <w:t>回朝倉ブルーグラスフェスティバルを開催するにあたり、前夜祭の会場利用について、回を重ねる毎に、やや曖昧になってきた約束事などについて、改めてお知らせいたします。</w:t>
      </w:r>
    </w:p>
    <w:p w:rsidR="00234B55" w:rsidRDefault="00234B55"/>
    <w:p w:rsidR="00234B55" w:rsidRDefault="00234B55" w:rsidP="00234B55">
      <w:pPr>
        <w:pStyle w:val="a4"/>
        <w:numPr>
          <w:ilvl w:val="0"/>
          <w:numId w:val="1"/>
        </w:numPr>
        <w:ind w:leftChars="0"/>
      </w:pPr>
      <w:r>
        <w:rPr>
          <w:rFonts w:hint="eastAsia"/>
        </w:rPr>
        <w:t>宿泊施設</w:t>
      </w:r>
      <w:r w:rsidR="00B51FBB">
        <w:rPr>
          <w:rFonts w:hint="eastAsia"/>
        </w:rPr>
        <w:t>は</w:t>
      </w:r>
      <w:r>
        <w:rPr>
          <w:rFonts w:hint="eastAsia"/>
        </w:rPr>
        <w:t>、全館貸し切りになっておりますが、雑魚寝状態でお休みいただきます。</w:t>
      </w:r>
      <w:r w:rsidR="00C7342D">
        <w:rPr>
          <w:rFonts w:hint="eastAsia"/>
        </w:rPr>
        <w:t xml:space="preserve">　　</w:t>
      </w:r>
    </w:p>
    <w:p w:rsidR="00234B55" w:rsidRDefault="00234B55" w:rsidP="00234B55">
      <w:pPr>
        <w:pStyle w:val="a4"/>
        <w:ind w:leftChars="0" w:left="858"/>
      </w:pPr>
      <w:r>
        <w:rPr>
          <w:rFonts w:hint="eastAsia"/>
        </w:rPr>
        <w:t>寝具は、十分には用意されていませんので（５０組程度）なるべく寝袋など持参してください。</w:t>
      </w:r>
    </w:p>
    <w:p w:rsidR="00234B55" w:rsidRDefault="00234B55" w:rsidP="00234B55">
      <w:pPr>
        <w:ind w:left="840"/>
      </w:pPr>
      <w:r>
        <w:rPr>
          <w:rFonts w:hint="eastAsia"/>
        </w:rPr>
        <w:t>先に到着された方々から順番にお休みになる場所を確保していただきますが、未到着の方のための先取りは、ご遠慮ください。</w:t>
      </w:r>
    </w:p>
    <w:p w:rsidR="003F5121" w:rsidRDefault="00234B55" w:rsidP="00E25233">
      <w:pPr>
        <w:ind w:left="840"/>
      </w:pPr>
      <w:r>
        <w:rPr>
          <w:rFonts w:hint="eastAsia"/>
        </w:rPr>
        <w:t>また、遅くまでジャムをされる方々、学生の方々は出来るだけ寝袋をご持参いただ</w:t>
      </w:r>
      <w:r w:rsidR="00E25233">
        <w:rPr>
          <w:rFonts w:hint="eastAsia"/>
        </w:rPr>
        <w:t>き、高齢の参加者や女性、子供さんなどへの配慮をおねがいいたします。</w:t>
      </w:r>
    </w:p>
    <w:p w:rsidR="00E25233" w:rsidRDefault="003F5121">
      <w:r>
        <w:rPr>
          <w:rFonts w:hint="eastAsia"/>
        </w:rPr>
        <w:t xml:space="preserve">　　　　</w:t>
      </w:r>
    </w:p>
    <w:p w:rsidR="003F5121" w:rsidRDefault="00E25233" w:rsidP="003F5121">
      <w:pPr>
        <w:pStyle w:val="a4"/>
        <w:numPr>
          <w:ilvl w:val="0"/>
          <w:numId w:val="1"/>
        </w:numPr>
        <w:ind w:leftChars="0"/>
      </w:pPr>
      <w:r>
        <w:rPr>
          <w:rFonts w:hint="eastAsia"/>
        </w:rPr>
        <w:t>食事は参加費に含まれています、スタッフの心をこめたまかない料理をお楽しみください。</w:t>
      </w:r>
    </w:p>
    <w:p w:rsidR="00E25233" w:rsidRDefault="00E25233" w:rsidP="00E25233">
      <w:pPr>
        <w:pStyle w:val="a4"/>
        <w:ind w:leftChars="0" w:left="858"/>
      </w:pPr>
      <w:r>
        <w:rPr>
          <w:rFonts w:hint="eastAsia"/>
        </w:rPr>
        <w:t>2</w:t>
      </w:r>
      <w:r>
        <w:rPr>
          <w:rFonts w:hint="eastAsia"/>
        </w:rPr>
        <w:t>階ロビーでの　飲食、喫煙、演奏は、</w:t>
      </w:r>
      <w:r w:rsidR="00B51FBB">
        <w:rPr>
          <w:rFonts w:hint="eastAsia"/>
        </w:rPr>
        <w:t>固く禁じ</w:t>
      </w:r>
      <w:r>
        <w:rPr>
          <w:rFonts w:hint="eastAsia"/>
        </w:rPr>
        <w:t>られております。</w:t>
      </w:r>
    </w:p>
    <w:p w:rsidR="00744960" w:rsidRDefault="00744960" w:rsidP="00744960">
      <w:pPr>
        <w:pStyle w:val="a4"/>
        <w:ind w:leftChars="0"/>
      </w:pPr>
      <w:r>
        <w:rPr>
          <w:rFonts w:hint="eastAsia"/>
        </w:rPr>
        <w:t>決められた各場所を必ず守ってください。</w:t>
      </w:r>
    </w:p>
    <w:p w:rsidR="00744960" w:rsidRDefault="00744960" w:rsidP="00744960">
      <w:pPr>
        <w:ind w:left="840"/>
      </w:pPr>
      <w:r>
        <w:rPr>
          <w:rFonts w:hint="eastAsia"/>
        </w:rPr>
        <w:t>各部屋で就眠中の方々の迷惑にならないよう、節度ある行動をお願いいたします。</w:t>
      </w:r>
    </w:p>
    <w:p w:rsidR="00744960" w:rsidRDefault="00744960" w:rsidP="00744960"/>
    <w:p w:rsidR="00744960" w:rsidRDefault="00744960" w:rsidP="00744960">
      <w:pPr>
        <w:pStyle w:val="a4"/>
        <w:numPr>
          <w:ilvl w:val="0"/>
          <w:numId w:val="1"/>
        </w:numPr>
        <w:ind w:leftChars="0"/>
      </w:pPr>
      <w:r>
        <w:t>風呂の利用は、午後１０時までにお願いいたします。</w:t>
      </w:r>
    </w:p>
    <w:p w:rsidR="00744960" w:rsidRDefault="00BD67B0" w:rsidP="00744960">
      <w:pPr>
        <w:pStyle w:val="a4"/>
      </w:pPr>
      <w:r>
        <w:rPr>
          <w:rFonts w:hint="eastAsia"/>
        </w:rPr>
        <w:t>後の方が気持ちよく入浴ができるよう、マナーを守り、配慮しましょう。</w:t>
      </w:r>
    </w:p>
    <w:p w:rsidR="00BD67B0" w:rsidRDefault="00BD67B0" w:rsidP="00744960">
      <w:pPr>
        <w:pStyle w:val="a4"/>
      </w:pPr>
    </w:p>
    <w:p w:rsidR="00E25233" w:rsidRDefault="00E247D1" w:rsidP="00744960">
      <w:pPr>
        <w:pStyle w:val="a4"/>
        <w:numPr>
          <w:ilvl w:val="0"/>
          <w:numId w:val="1"/>
        </w:numPr>
        <w:ind w:leftChars="0"/>
      </w:pPr>
      <w:r>
        <w:rPr>
          <w:rFonts w:hint="eastAsia"/>
        </w:rPr>
        <w:t>翌朝の</w:t>
      </w:r>
      <w:r w:rsidR="00BD67B0">
        <w:rPr>
          <w:rFonts w:hint="eastAsia"/>
        </w:rPr>
        <w:t>朝食は、</w:t>
      </w:r>
      <w:r w:rsidR="00E25233">
        <w:rPr>
          <w:rFonts w:hint="eastAsia"/>
        </w:rPr>
        <w:t>前夜祭の参加費に含まれています。</w:t>
      </w:r>
      <w:r w:rsidR="007B4AA0">
        <w:rPr>
          <w:rFonts w:hint="eastAsia"/>
        </w:rPr>
        <w:t>1</w:t>
      </w:r>
      <w:r w:rsidR="007B4AA0">
        <w:rPr>
          <w:rFonts w:hint="eastAsia"/>
        </w:rPr>
        <w:t>階食堂で</w:t>
      </w:r>
      <w:r w:rsidR="007B4AA0">
        <w:rPr>
          <w:rFonts w:hint="eastAsia"/>
        </w:rPr>
        <w:t>7</w:t>
      </w:r>
      <w:r w:rsidR="007B4AA0">
        <w:rPr>
          <w:rFonts w:hint="eastAsia"/>
        </w:rPr>
        <w:t>時から</w:t>
      </w:r>
      <w:r w:rsidR="007B4AA0">
        <w:rPr>
          <w:rFonts w:hint="eastAsia"/>
        </w:rPr>
        <w:t>7</w:t>
      </w:r>
      <w:r w:rsidR="007B4AA0">
        <w:rPr>
          <w:rFonts w:hint="eastAsia"/>
        </w:rPr>
        <w:t>時</w:t>
      </w:r>
      <w:r w:rsidR="007B4AA0">
        <w:rPr>
          <w:rFonts w:hint="eastAsia"/>
        </w:rPr>
        <w:t>30</w:t>
      </w:r>
      <w:r w:rsidR="007B4AA0">
        <w:rPr>
          <w:rFonts w:hint="eastAsia"/>
        </w:rPr>
        <w:t>分で済ませてください。</w:t>
      </w:r>
    </w:p>
    <w:p w:rsidR="00744960" w:rsidRDefault="00E25233" w:rsidP="00E25233">
      <w:pPr>
        <w:pStyle w:val="a4"/>
        <w:ind w:leftChars="0" w:left="858"/>
      </w:pPr>
      <w:r>
        <w:rPr>
          <w:rFonts w:hint="eastAsia"/>
        </w:rPr>
        <w:t>お天気がよければ、野外ステージで演奏していただきます</w:t>
      </w:r>
      <w:r w:rsidR="007B4AA0">
        <w:rPr>
          <w:rFonts w:hint="eastAsia"/>
        </w:rPr>
        <w:t>、</w:t>
      </w:r>
      <w:r w:rsidR="00BD67B0">
        <w:rPr>
          <w:rFonts w:hint="eastAsia"/>
        </w:rPr>
        <w:t>本番開始時間は午前８時ですので、それまでに速やかに移動できるよう、ご準備ください。</w:t>
      </w:r>
    </w:p>
    <w:p w:rsidR="00744960" w:rsidRDefault="00744960" w:rsidP="00744960">
      <w:pPr>
        <w:pStyle w:val="a4"/>
      </w:pPr>
    </w:p>
    <w:p w:rsidR="00744960" w:rsidRDefault="00744960" w:rsidP="00744960">
      <w:pPr>
        <w:pStyle w:val="a4"/>
        <w:numPr>
          <w:ilvl w:val="0"/>
          <w:numId w:val="1"/>
        </w:numPr>
        <w:ind w:leftChars="0"/>
      </w:pPr>
      <w:r>
        <w:rPr>
          <w:rFonts w:hint="eastAsia"/>
        </w:rPr>
        <w:t>ＰＡ撤去、後片付けの際は、ご協力をお願いいたします。</w:t>
      </w:r>
    </w:p>
    <w:p w:rsidR="00744960" w:rsidRPr="00BD67B0" w:rsidRDefault="00744960" w:rsidP="00BD67B0">
      <w:pPr>
        <w:ind w:left="426"/>
      </w:pPr>
    </w:p>
    <w:p w:rsidR="00BD67B0" w:rsidRDefault="00744960" w:rsidP="00BD67B0">
      <w:pPr>
        <w:pStyle w:val="a4"/>
        <w:numPr>
          <w:ilvl w:val="0"/>
          <w:numId w:val="1"/>
        </w:numPr>
        <w:ind w:leftChars="0"/>
      </w:pPr>
      <w:r>
        <w:rPr>
          <w:rFonts w:hint="eastAsia"/>
        </w:rPr>
        <w:t>ゴミは、決められた袋にきちんと分別して捨てて頂くよう、お願いいたします。</w:t>
      </w:r>
    </w:p>
    <w:p w:rsidR="00CF1CFE" w:rsidRDefault="00CF1CFE" w:rsidP="00CF1CFE">
      <w:pPr>
        <w:pStyle w:val="a4"/>
      </w:pPr>
    </w:p>
    <w:p w:rsidR="00CF1CFE" w:rsidRDefault="00CF1CFE" w:rsidP="00BD67B0">
      <w:pPr>
        <w:pStyle w:val="a4"/>
        <w:numPr>
          <w:ilvl w:val="0"/>
          <w:numId w:val="1"/>
        </w:numPr>
        <w:ind w:leftChars="0"/>
      </w:pPr>
      <w:r>
        <w:rPr>
          <w:rFonts w:hint="eastAsia"/>
        </w:rPr>
        <w:t>借りた物品、使用した器具類は、必ず元の場所へ返しましょう。</w:t>
      </w:r>
    </w:p>
    <w:p w:rsidR="00BD67B0" w:rsidRDefault="00BD67B0" w:rsidP="00BD67B0">
      <w:pPr>
        <w:pStyle w:val="a4"/>
      </w:pPr>
    </w:p>
    <w:p w:rsidR="00BD67B0" w:rsidRDefault="00CF1CFE" w:rsidP="00BD67B0">
      <w:pPr>
        <w:pStyle w:val="a4"/>
        <w:numPr>
          <w:ilvl w:val="0"/>
          <w:numId w:val="1"/>
        </w:numPr>
        <w:ind w:leftChars="0"/>
      </w:pPr>
      <w:r>
        <w:rPr>
          <w:rFonts w:hint="eastAsia"/>
        </w:rPr>
        <w:t>貴重品は、くれぐれも各自で保管管理し、忘れ物の無いようにご注意願います。</w:t>
      </w:r>
    </w:p>
    <w:p w:rsidR="00CF1CFE" w:rsidRDefault="00CF1CFE" w:rsidP="00CF1CFE"/>
    <w:p w:rsidR="00CF1CFE" w:rsidRDefault="00CF1CFE" w:rsidP="00CF1CFE">
      <w:r>
        <w:rPr>
          <w:rFonts w:hint="eastAsia"/>
        </w:rPr>
        <w:t>以上のこと、参加者一人一人にしっかりと守っていただき、安全で楽しく、爽やかなフェスとなりますよう、ご協力よろしくお願いいたし</w:t>
      </w:r>
      <w:r w:rsidR="007B4AA0">
        <w:rPr>
          <w:rFonts w:hint="eastAsia"/>
        </w:rPr>
        <w:t>ます。</w:t>
      </w:r>
    </w:p>
    <w:p w:rsidR="007B4AA0" w:rsidRDefault="007B4AA0" w:rsidP="00E247D1"/>
    <w:p w:rsidR="00E247D1" w:rsidRDefault="00E247D1" w:rsidP="00E247D1">
      <w:r>
        <w:rPr>
          <w:rFonts w:hint="eastAsia"/>
        </w:rPr>
        <w:t xml:space="preserve">　　　　　　　　　　　　　　　　　　　　　　　　　　　　　　　　　　　　　　　　</w:t>
      </w:r>
      <w:r>
        <w:t>O</w:t>
      </w:r>
      <w:r>
        <w:rPr>
          <w:rFonts w:hint="eastAsia"/>
        </w:rPr>
        <w:t>yavin</w:t>
      </w:r>
    </w:p>
    <w:sectPr w:rsidR="00E247D1" w:rsidSect="007449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3B" w:rsidRDefault="00F2523B" w:rsidP="00C7342D">
      <w:r>
        <w:separator/>
      </w:r>
    </w:p>
  </w:endnote>
  <w:endnote w:type="continuationSeparator" w:id="0">
    <w:p w:rsidR="00F2523B" w:rsidRDefault="00F2523B" w:rsidP="00C7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G明朝B">
    <w:panose1 w:val="02020809000000000000"/>
    <w:charset w:val="80"/>
    <w:family w:val="roman"/>
    <w:pitch w:val="fixed"/>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3B" w:rsidRDefault="00F2523B" w:rsidP="00C7342D">
      <w:r>
        <w:separator/>
      </w:r>
    </w:p>
  </w:footnote>
  <w:footnote w:type="continuationSeparator" w:id="0">
    <w:p w:rsidR="00F2523B" w:rsidRDefault="00F2523B" w:rsidP="00C73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35D0E"/>
    <w:multiLevelType w:val="hybridMultilevel"/>
    <w:tmpl w:val="DF9AB3F8"/>
    <w:lvl w:ilvl="0" w:tplc="D24C524C">
      <w:start w:val="1"/>
      <w:numFmt w:val="decimalFullWidth"/>
      <w:lvlText w:val="%1、"/>
      <w:lvlJc w:val="left"/>
      <w:pPr>
        <w:ind w:left="858" w:hanging="432"/>
      </w:pPr>
      <w:rPr>
        <w:rFonts w:hint="default"/>
        <w:lang w:val="en-US"/>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960"/>
    <w:rsid w:val="00201D3F"/>
    <w:rsid w:val="00234B55"/>
    <w:rsid w:val="002476A0"/>
    <w:rsid w:val="0025728F"/>
    <w:rsid w:val="00324704"/>
    <w:rsid w:val="003F5121"/>
    <w:rsid w:val="003F578A"/>
    <w:rsid w:val="0041298F"/>
    <w:rsid w:val="00472FD6"/>
    <w:rsid w:val="005A5DAD"/>
    <w:rsid w:val="00744960"/>
    <w:rsid w:val="007B4AA0"/>
    <w:rsid w:val="00912DA7"/>
    <w:rsid w:val="00B45D4B"/>
    <w:rsid w:val="00B51FBB"/>
    <w:rsid w:val="00BD67B0"/>
    <w:rsid w:val="00BF2C3B"/>
    <w:rsid w:val="00C7342D"/>
    <w:rsid w:val="00CF1CFE"/>
    <w:rsid w:val="00D6403A"/>
    <w:rsid w:val="00E247D1"/>
    <w:rsid w:val="00E25233"/>
    <w:rsid w:val="00F2523B"/>
    <w:rsid w:val="00FA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2FD6"/>
    <w:pPr>
      <w:widowControl w:val="0"/>
      <w:jc w:val="both"/>
    </w:pPr>
  </w:style>
  <w:style w:type="paragraph" w:styleId="a4">
    <w:name w:val="List Paragraph"/>
    <w:basedOn w:val="a"/>
    <w:uiPriority w:val="34"/>
    <w:qFormat/>
    <w:rsid w:val="00472FD6"/>
    <w:pPr>
      <w:ind w:leftChars="400" w:left="840"/>
    </w:pPr>
  </w:style>
  <w:style w:type="paragraph" w:styleId="a5">
    <w:name w:val="header"/>
    <w:basedOn w:val="a"/>
    <w:link w:val="a6"/>
    <w:uiPriority w:val="99"/>
    <w:semiHidden/>
    <w:unhideWhenUsed/>
    <w:rsid w:val="00C7342D"/>
    <w:pPr>
      <w:tabs>
        <w:tab w:val="center" w:pos="4252"/>
        <w:tab w:val="right" w:pos="8504"/>
      </w:tabs>
      <w:snapToGrid w:val="0"/>
    </w:pPr>
  </w:style>
  <w:style w:type="character" w:customStyle="1" w:styleId="a6">
    <w:name w:val="ヘッダー (文字)"/>
    <w:basedOn w:val="a0"/>
    <w:link w:val="a5"/>
    <w:uiPriority w:val="99"/>
    <w:semiHidden/>
    <w:rsid w:val="00C7342D"/>
  </w:style>
  <w:style w:type="paragraph" w:styleId="a7">
    <w:name w:val="footer"/>
    <w:basedOn w:val="a"/>
    <w:link w:val="a8"/>
    <w:uiPriority w:val="99"/>
    <w:semiHidden/>
    <w:unhideWhenUsed/>
    <w:rsid w:val="00C7342D"/>
    <w:pPr>
      <w:tabs>
        <w:tab w:val="center" w:pos="4252"/>
        <w:tab w:val="right" w:pos="8504"/>
      </w:tabs>
      <w:snapToGrid w:val="0"/>
    </w:pPr>
  </w:style>
  <w:style w:type="character" w:customStyle="1" w:styleId="a8">
    <w:name w:val="フッター (文字)"/>
    <w:basedOn w:val="a0"/>
    <w:link w:val="a7"/>
    <w:uiPriority w:val="99"/>
    <w:semiHidden/>
    <w:rsid w:val="00C73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モジュール">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nabe</cp:lastModifiedBy>
  <cp:revision>3</cp:revision>
  <cp:lastPrinted>2012-09-15T01:27:00Z</cp:lastPrinted>
  <dcterms:created xsi:type="dcterms:W3CDTF">2012-10-07T05:53:00Z</dcterms:created>
  <dcterms:modified xsi:type="dcterms:W3CDTF">2013-10-01T14:33:00Z</dcterms:modified>
</cp:coreProperties>
</file>