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BFCD" w14:textId="16A87D34" w:rsidR="002A5AD3" w:rsidRDefault="004B66B7" w:rsidP="00F440EF">
      <w:pPr>
        <w:ind w:firstLineChars="100" w:firstLine="332"/>
        <w:textAlignment w:val="baseline"/>
        <w:rPr>
          <w:rFonts w:ascii="ＭＳ 明朝" w:hAnsi="Times New Roman"/>
          <w:color w:val="000000"/>
          <w:spacing w:val="4"/>
          <w:kern w:val="0"/>
          <w:sz w:val="32"/>
          <w:szCs w:val="32"/>
        </w:rPr>
      </w:pPr>
      <w:r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 xml:space="preserve">　　　　第</w:t>
      </w:r>
      <w:r w:rsidR="00361FB7"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>２</w:t>
      </w:r>
      <w:r w:rsidR="00DA49A0"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>１</w:t>
      </w:r>
      <w:r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>回だるま夕日宿毛カップ小学生陸上競技大会</w:t>
      </w:r>
    </w:p>
    <w:p w14:paraId="4F38F862" w14:textId="77777777" w:rsidR="008E3909" w:rsidRPr="00DA49A0" w:rsidRDefault="008E3909" w:rsidP="00DB3277">
      <w:pPr>
        <w:tabs>
          <w:tab w:val="left" w:pos="1276"/>
        </w:tabs>
        <w:ind w:left="1716" w:hangingChars="800" w:hanging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</w:p>
    <w:p w14:paraId="579DAA6E" w14:textId="77777777" w:rsidR="002A5AD3" w:rsidRPr="009F7227" w:rsidRDefault="002A5AD3" w:rsidP="00DB3277">
      <w:pPr>
        <w:tabs>
          <w:tab w:val="left" w:pos="1276"/>
        </w:tabs>
        <w:ind w:left="1716" w:hangingChars="800" w:hanging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１．目　　的　　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スポーツをとおしてマナーの養成をはかり、あらゆるスポーツの基本とされる陸上競技の技能を習得し、小学生の健全な心身育成の一端とする。</w:t>
      </w:r>
    </w:p>
    <w:p w14:paraId="56A02E34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5A195E7A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２．主　　催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幡多地区陸上競技協会</w:t>
      </w:r>
    </w:p>
    <w:p w14:paraId="1A4A4324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2DFE873C" w14:textId="77777777" w:rsidR="00DB3277" w:rsidRPr="009F7227" w:rsidRDefault="002A5AD3" w:rsidP="00DB3277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３．後　　援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ＮＰＯ法人高知陸上競技協会・幡多地区小学校体育連盟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・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宿毛市教育委員会</w:t>
      </w:r>
    </w:p>
    <w:p w14:paraId="1896C365" w14:textId="77777777" w:rsidR="002A5AD3" w:rsidRPr="009F7227" w:rsidRDefault="002A5AD3" w:rsidP="00DB3277">
      <w:pPr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宿毛市体育協会</w:t>
      </w:r>
    </w:p>
    <w:p w14:paraId="6AD2AED0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2F895973" w14:textId="17F21ABC" w:rsidR="002A5AD3" w:rsidRPr="008E3909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  <w:lang w:eastAsia="zh-TW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４．日　　時</w:t>
      </w:r>
      <w:r w:rsidRPr="009F7227">
        <w:rPr>
          <w:rFonts w:ascii="ＭＳ 明朝" w:hAnsi="ＭＳ 明朝" w:cs="ＭＳ Ｐ明朝"/>
          <w:color w:val="000000"/>
          <w:kern w:val="0"/>
          <w:szCs w:val="21"/>
          <w:lang w:eastAsia="zh-TW"/>
        </w:rPr>
        <w:t xml:space="preserve"> </w:t>
      </w:r>
      <w:r w:rsidRPr="008E3909">
        <w:rPr>
          <w:rFonts w:ascii="ＭＳ 明朝" w:hAnsi="ＭＳ 明朝" w:cs="ＭＳ Ｐ明朝"/>
          <w:color w:val="000000"/>
          <w:kern w:val="0"/>
          <w:szCs w:val="21"/>
          <w:lang w:eastAsia="zh-TW"/>
        </w:rPr>
        <w:t xml:space="preserve">   </w:t>
      </w:r>
      <w:r w:rsidR="004B66B7" w:rsidRPr="008E3909">
        <w:rPr>
          <w:rFonts w:ascii="ＭＳ 明朝" w:hAnsi="ＭＳ 明朝" w:cs="ＭＳ Ｐ明朝" w:hint="eastAsia"/>
          <w:color w:val="000000"/>
          <w:kern w:val="0"/>
          <w:szCs w:val="21"/>
        </w:rPr>
        <w:t>令和</w:t>
      </w:r>
      <w:r w:rsidR="00DA49A0">
        <w:rPr>
          <w:rFonts w:ascii="ＭＳ 明朝" w:hAnsi="ＭＳ 明朝" w:cs="ＭＳ Ｐ明朝" w:hint="eastAsia"/>
          <w:color w:val="000000"/>
          <w:kern w:val="0"/>
          <w:szCs w:val="21"/>
        </w:rPr>
        <w:t>５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年</w:t>
      </w:r>
      <w:r w:rsidR="008E3909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７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月</w:t>
      </w:r>
      <w:r w:rsidR="00361FB7">
        <w:rPr>
          <w:rFonts w:ascii="ＭＳ 明朝" w:hAnsi="ＭＳ 明朝" w:cs="ＭＳ Ｐ明朝" w:hint="eastAsia"/>
          <w:color w:val="000000"/>
          <w:kern w:val="0"/>
          <w:szCs w:val="21"/>
        </w:rPr>
        <w:t>１</w:t>
      </w:r>
      <w:r w:rsidR="00DA49A0">
        <w:rPr>
          <w:rFonts w:ascii="ＭＳ 明朝" w:hAnsi="ＭＳ 明朝" w:cs="ＭＳ Ｐ明朝" w:hint="eastAsia"/>
          <w:color w:val="000000"/>
          <w:kern w:val="0"/>
          <w:szCs w:val="21"/>
        </w:rPr>
        <w:t>５</w:t>
      </w:r>
      <w:r w:rsidR="00EF76C8"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日（</w:t>
      </w:r>
      <w:r w:rsidR="008E3909" w:rsidRPr="008E3909">
        <w:rPr>
          <w:rFonts w:ascii="ＭＳ 明朝" w:hAnsi="ＭＳ 明朝" w:cs="ＭＳ Ｐ明朝" w:hint="eastAsia"/>
          <w:color w:val="000000"/>
          <w:kern w:val="0"/>
          <w:szCs w:val="21"/>
        </w:rPr>
        <w:t>土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 xml:space="preserve">）　</w:t>
      </w:r>
      <w:r w:rsidR="00694900"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 xml:space="preserve">　　　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開会式</w:t>
      </w:r>
      <w:r w:rsidR="00C35541">
        <w:rPr>
          <w:rFonts w:ascii="ＭＳ 明朝" w:hAnsi="ＭＳ 明朝" w:cs="ＭＳ Ｐ明朝" w:hint="eastAsia"/>
          <w:color w:val="000000"/>
          <w:kern w:val="0"/>
          <w:szCs w:val="21"/>
        </w:rPr>
        <w:t>９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：</w:t>
      </w:r>
      <w:r w:rsidR="00E32265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０</w:t>
      </w:r>
      <w:r w:rsidR="00C35541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０　競技開始</w:t>
      </w:r>
      <w:r w:rsidR="00C35541">
        <w:rPr>
          <w:rFonts w:ascii="ＭＳ 明朝" w:hAnsi="ＭＳ 明朝" w:cs="ＭＳ Ｐ明朝" w:hint="eastAsia"/>
          <w:color w:val="000000"/>
          <w:kern w:val="0"/>
          <w:szCs w:val="21"/>
        </w:rPr>
        <w:t>９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：</w:t>
      </w:r>
      <w:r w:rsidR="00E32265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３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０</w:t>
      </w:r>
    </w:p>
    <w:p w14:paraId="43395C3B" w14:textId="77777777" w:rsidR="002A5AD3" w:rsidRPr="008E3909" w:rsidRDefault="002A5AD3" w:rsidP="002A5AD3">
      <w:pPr>
        <w:ind w:left="1722" w:hanging="1722"/>
        <w:textAlignment w:val="baseline"/>
        <w:rPr>
          <w:rFonts w:ascii="ＭＳ 明朝" w:hAnsi="ＭＳ 明朝"/>
          <w:color w:val="000000"/>
          <w:spacing w:val="4"/>
          <w:kern w:val="0"/>
          <w:szCs w:val="21"/>
          <w:lang w:eastAsia="zh-TW"/>
        </w:rPr>
      </w:pPr>
    </w:p>
    <w:p w14:paraId="0A9419E8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５．会　　場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宿毛市総合運動公園陸上競技場</w:t>
      </w:r>
    </w:p>
    <w:p w14:paraId="6EB27DEB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509599C1" w14:textId="77777777" w:rsidR="004E5293" w:rsidRDefault="002A5AD3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６．種　　目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</w:p>
    <w:p w14:paraId="163864D9" w14:textId="77777777" w:rsidR="002A5AD3" w:rsidRPr="009F7227" w:rsidRDefault="002A5AD3" w:rsidP="004E5293">
      <w:pPr>
        <w:ind w:firstLineChars="300" w:firstLine="643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（男子）</w:t>
      </w:r>
      <w:r w:rsidR="004E5293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DB3277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１・２年５０ｍ、３・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４年１００ｍ、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５年１００ｍ、６年１００ｍ</w:t>
      </w:r>
    </w:p>
    <w:p w14:paraId="0C81833F" w14:textId="77777777" w:rsidR="008E3909" w:rsidRDefault="002A5AD3" w:rsidP="00DB3277">
      <w:pPr>
        <w:ind w:firstLineChars="801" w:firstLine="1718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５・６年１０００ｍ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ハードル、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～４年４００ｍリレー、</w:t>
      </w:r>
    </w:p>
    <w:p w14:paraId="5F94B405" w14:textId="77777777" w:rsidR="002A5AD3" w:rsidRDefault="002A5AD3" w:rsidP="00DB3277">
      <w:pPr>
        <w:ind w:firstLineChars="801" w:firstLine="1718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５・６年４００ｍリレー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="008E3909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３・４年走幅跳、５・６年走幅跳、５・６年走高跳、</w:t>
      </w:r>
    </w:p>
    <w:p w14:paraId="66CAFD21" w14:textId="710E2E29" w:rsidR="008E3909" w:rsidRPr="009F7227" w:rsidRDefault="00EB3A03" w:rsidP="00DB3277">
      <w:pPr>
        <w:ind w:firstLineChars="801" w:firstLine="1718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bookmarkStart w:id="0" w:name="_Hlk30086771"/>
      <w:r>
        <w:rPr>
          <w:rFonts w:ascii="ＭＳ 明朝" w:hAnsi="ＭＳ 明朝" w:cs="ＭＳ Ｐ明朝" w:hint="eastAsia"/>
          <w:color w:val="000000"/>
          <w:kern w:val="0"/>
          <w:szCs w:val="21"/>
        </w:rPr>
        <w:t>５・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６年ジャベリックボール投</w:t>
      </w:r>
    </w:p>
    <w:bookmarkEnd w:id="0"/>
    <w:p w14:paraId="145DC89D" w14:textId="77777777" w:rsidR="002A5AD3" w:rsidRPr="009F7227" w:rsidRDefault="00DB3277" w:rsidP="004E529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（女子）</w:t>
      </w:r>
      <w:r w:rsidR="004E5293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１・２年５０ｍ、３・</w:t>
      </w:r>
      <w:r w:rsidR="002A5AD3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４年１００ｍ、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５年１００ｍ、６年１００ｍ</w:t>
      </w:r>
    </w:p>
    <w:p w14:paraId="6CE5D88B" w14:textId="77777777" w:rsidR="008E3909" w:rsidRDefault="002A5AD3" w:rsidP="00DB3277">
      <w:pPr>
        <w:ind w:firstLineChars="800" w:firstLine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５・６年１０００ｍ、５・６年８０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ハードル、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～４年４００ｍリレー、</w:t>
      </w:r>
    </w:p>
    <w:p w14:paraId="48B13E76" w14:textId="77777777" w:rsidR="002A5AD3" w:rsidRDefault="002A5AD3" w:rsidP="00DB3277">
      <w:pPr>
        <w:ind w:firstLineChars="800" w:firstLine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５・６年４００ｍリレー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="008E3909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３・４年走幅跳、５・６年走幅跳、５・６年走高跳、</w:t>
      </w:r>
    </w:p>
    <w:p w14:paraId="52B61958" w14:textId="480DDAB9" w:rsidR="008E3909" w:rsidRPr="009F7227" w:rsidRDefault="008E3909" w:rsidP="008E3909">
      <w:pPr>
        <w:ind w:firstLineChars="801" w:firstLine="1718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５</w:t>
      </w:r>
      <w:r w:rsidR="00103607">
        <w:rPr>
          <w:rFonts w:ascii="ＭＳ 明朝" w:hAnsi="ＭＳ 明朝" w:cs="ＭＳ Ｐ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Ｐ明朝" w:hint="eastAsia"/>
          <w:color w:val="000000"/>
          <w:kern w:val="0"/>
          <w:szCs w:val="21"/>
        </w:rPr>
        <w:t>６年ジャベリックボール投</w:t>
      </w:r>
    </w:p>
    <w:p w14:paraId="2EF73510" w14:textId="77777777"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       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※</w:t>
      </w:r>
      <w:r w:rsidR="00B24346">
        <w:rPr>
          <w:rFonts w:ascii="ＭＳ 明朝" w:hAnsi="ＭＳ 明朝" w:cs="ＭＳ Ｐ明朝" w:hint="eastAsia"/>
          <w:color w:val="000000"/>
          <w:kern w:val="0"/>
          <w:szCs w:val="21"/>
        </w:rPr>
        <w:t>１・２年、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３・４年、５・６年、１～４年というのは、共通種目となります。</w:t>
      </w:r>
    </w:p>
    <w:p w14:paraId="5CBB7676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1EBC69EE" w14:textId="39707ED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７．参加資格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DA49A0">
        <w:rPr>
          <w:rFonts w:ascii="ＭＳ 明朝" w:hAnsi="ＭＳ 明朝" w:cs="ＭＳ Ｐ明朝" w:hint="eastAsia"/>
          <w:color w:val="000000"/>
          <w:kern w:val="0"/>
          <w:szCs w:val="21"/>
        </w:rPr>
        <w:t>日本陸連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に登記・登録を有する小学生</w:t>
      </w:r>
    </w:p>
    <w:p w14:paraId="3D3899DD" w14:textId="77777777" w:rsidR="00694900" w:rsidRPr="009F7227" w:rsidRDefault="00DB3277" w:rsidP="00DB3277">
      <w:pPr>
        <w:ind w:firstLineChars="700" w:firstLine="1501"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②　</w:t>
      </w:r>
      <w:r w:rsidR="00694900" w:rsidRPr="009F7227">
        <w:rPr>
          <w:rFonts w:ascii="ＭＳ 明朝" w:hAnsi="ＭＳ 明朝" w:cs="ＭＳ Ｐ明朝" w:hint="eastAsia"/>
          <w:color w:val="000000"/>
          <w:kern w:val="0"/>
          <w:szCs w:val="21"/>
        </w:rPr>
        <w:t>競技者はスポーツ傷害保険等に加入することが望ましい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（主催者は応急処置のみ）</w:t>
      </w:r>
    </w:p>
    <w:p w14:paraId="3F739B49" w14:textId="77777777" w:rsidR="002A5AD3" w:rsidRDefault="002A5AD3" w:rsidP="00DB3277">
      <w:pPr>
        <w:ind w:firstLineChars="700" w:firstLine="1501"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保護者の承認を得ること。</w:t>
      </w:r>
    </w:p>
    <w:p w14:paraId="51191DDB" w14:textId="77777777" w:rsidR="00885E6A" w:rsidRPr="00DA49A0" w:rsidRDefault="004E5293" w:rsidP="00885E6A">
      <w:pPr>
        <w:ind w:leftChars="700" w:left="1930" w:hangingChars="200" w:hanging="429"/>
        <w:jc w:val="left"/>
        <w:textAlignment w:val="baseline"/>
        <w:rPr>
          <w:rFonts w:ascii="Times New Roman" w:hAnsi="Times New Roman" w:cs="ＭＳ 明朝"/>
          <w:spacing w:val="-6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 xml:space="preserve">④　</w:t>
      </w:r>
      <w:r w:rsidR="00885E6A" w:rsidRPr="00DA49A0">
        <w:rPr>
          <w:rFonts w:ascii="ＭＳ 明朝" w:hAnsi="ＭＳ 明朝" w:cs="Generic1-Regular" w:hint="eastAsia"/>
          <w:kern w:val="0"/>
          <w:szCs w:val="21"/>
        </w:rPr>
        <w:t>高知陸協のＨＰ記載の『新型コロナウイルスに対しての対応』を確認し、健康状態に異常のない者。</w:t>
      </w:r>
    </w:p>
    <w:p w14:paraId="4B9B2855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1A67338D" w14:textId="77777777" w:rsidR="002A5AD3" w:rsidRPr="009F7227" w:rsidRDefault="00DB3277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８．参加制限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１人２種目以内（リレーは除く）</w:t>
      </w:r>
    </w:p>
    <w:p w14:paraId="04316691" w14:textId="77777777" w:rsidR="002A5AD3" w:rsidRPr="009F7227" w:rsidRDefault="002A5AD3" w:rsidP="00694900">
      <w:pPr>
        <w:ind w:firstLineChars="701" w:firstLine="1503"/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リレーの編成は同一クラブ・団体とし、チーム数の制限はしない。</w:t>
      </w:r>
    </w:p>
    <w:p w14:paraId="763880F2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70B7AD8F" w14:textId="1D9AE276"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９．参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加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料　個　人　１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種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目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754849" w:rsidRPr="00754849">
        <w:rPr>
          <w:rFonts w:ascii="ＭＳ 明朝" w:hAnsi="ＭＳ 明朝" w:cs="ＭＳ Ｐ明朝" w:hint="eastAsia"/>
          <w:color w:val="FF0000"/>
          <w:kern w:val="0"/>
          <w:szCs w:val="21"/>
        </w:rPr>
        <w:t>５</w:t>
      </w:r>
      <w:r w:rsidRPr="00754849">
        <w:rPr>
          <w:rFonts w:ascii="ＭＳ 明朝" w:hAnsi="ＭＳ 明朝" w:cs="ＭＳ Ｐ明朝" w:hint="eastAsia"/>
          <w:color w:val="FF0000"/>
          <w:kern w:val="0"/>
          <w:szCs w:val="21"/>
        </w:rPr>
        <w:t>００円</w:t>
      </w:r>
    </w:p>
    <w:p w14:paraId="518A4BA5" w14:textId="77777777"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      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リレー　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１</w:t>
      </w:r>
      <w:r w:rsidR="002E5A18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チーム　</w:t>
      </w:r>
      <w:r w:rsidR="002E5A18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５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００円</w:t>
      </w:r>
    </w:p>
    <w:p w14:paraId="4184ED28" w14:textId="77777777"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38AE6CF" w14:textId="77777777"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８．申込方法　次の</w:t>
      </w:r>
      <w:r w:rsidRPr="009F7227">
        <w:rPr>
          <w:rFonts w:ascii="ＭＳ 明朝" w:hAnsi="ＭＳ 明朝" w:cs="ＭＳ 明朝"/>
          <w:color w:val="000000"/>
          <w:kern w:val="0"/>
          <w:szCs w:val="21"/>
        </w:rPr>
        <w:t>2</w:t>
      </w:r>
      <w:r w:rsidR="004E66DF">
        <w:rPr>
          <w:rFonts w:ascii="ＭＳ 明朝" w:hAnsi="ＭＳ 明朝" w:cs="ＭＳ 明朝" w:hint="eastAsia"/>
          <w:color w:val="000000"/>
          <w:kern w:val="0"/>
          <w:szCs w:val="21"/>
        </w:rPr>
        <w:t>点を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提出して下さい。</w:t>
      </w:r>
    </w:p>
    <w:p w14:paraId="22C54D6C" w14:textId="77777777"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①　マットシステムによる申し込みファイル（メール</w:t>
      </w:r>
      <w:r w:rsidR="004E66DF">
        <w:rPr>
          <w:rFonts w:ascii="ＭＳ 明朝" w:hAnsi="ＭＳ 明朝" w:cs="ＭＳ 明朝" w:hint="eastAsia"/>
          <w:color w:val="000000"/>
          <w:kern w:val="0"/>
          <w:szCs w:val="21"/>
        </w:rPr>
        <w:t>期限内必着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0637E0E2" w14:textId="77777777" w:rsidR="00DB3277" w:rsidRPr="009F7227" w:rsidRDefault="00DB3277" w:rsidP="00DB327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F7227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②　公印を押した一覧表</w:t>
      </w:r>
      <w:r w:rsidR="002E7123" w:rsidRPr="009F7227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2E7123" w:rsidRPr="000D2A0D">
        <w:rPr>
          <w:rFonts w:ascii="ＭＳ 明朝" w:hAnsi="ＭＳ 明朝" w:cs="ＭＳ 明朝" w:hint="eastAsia"/>
          <w:color w:val="000000"/>
          <w:kern w:val="0"/>
          <w:szCs w:val="21"/>
        </w:rPr>
        <w:t>郵送</w:t>
      </w:r>
      <w:r w:rsidR="004E66DF" w:rsidRPr="000D2A0D">
        <w:rPr>
          <w:rFonts w:ascii="ＭＳ 明朝" w:hAnsi="ＭＳ 明朝" w:cs="ＭＳ 明朝" w:hint="eastAsia"/>
          <w:color w:val="000000"/>
          <w:kern w:val="0"/>
          <w:szCs w:val="21"/>
        </w:rPr>
        <w:t>は当日消印有効</w:t>
      </w:r>
      <w:r w:rsidR="002E7123" w:rsidRPr="000D2A0D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28BAFDDE" w14:textId="77777777" w:rsidR="000D2A0D" w:rsidRPr="00866FE1" w:rsidRDefault="00DB3277" w:rsidP="000D2A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９．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申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込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先</w:t>
      </w:r>
      <w:r w:rsidR="000D2A0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〈郵　　送〉　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="000D2A0D" w:rsidRPr="00866FE1">
        <w:rPr>
          <w:rFonts w:cs="Century"/>
          <w:color w:val="000000"/>
          <w:kern w:val="0"/>
          <w:szCs w:val="21"/>
        </w:rPr>
        <w:t>787-</w:t>
      </w:r>
      <w:r w:rsidR="000D2A0D" w:rsidRPr="00866FE1">
        <w:rPr>
          <w:rFonts w:cs="Century" w:hint="eastAsia"/>
          <w:color w:val="000000"/>
          <w:kern w:val="0"/>
          <w:szCs w:val="21"/>
        </w:rPr>
        <w:t>0010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四万十市古津賀</w:t>
      </w:r>
      <w:r w:rsidR="000D2A0D" w:rsidRPr="00866FE1">
        <w:rPr>
          <w:rFonts w:ascii="ＭＳ 明朝" w:hAnsi="Times New Roman" w:cs="ＭＳ 明朝"/>
          <w:color w:val="000000"/>
          <w:kern w:val="0"/>
          <w:szCs w:val="21"/>
        </w:rPr>
        <w:t>2297-1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川西修　宛</w:t>
      </w:r>
    </w:p>
    <w:p w14:paraId="28A9F73B" w14:textId="77777777" w:rsidR="000D2A0D" w:rsidRPr="00866FE1" w:rsidRDefault="00DB3277" w:rsidP="000D2A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866F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〈ｅメール〉</w:t>
      </w:r>
      <w:r w:rsidRPr="00866FE1">
        <w:rPr>
          <w:rFonts w:ascii="ＭＳ 明朝" w:hAnsi="ＭＳ 明朝" w:cs="ＭＳ Ｐゴシック"/>
          <w:color w:val="0000FF"/>
          <w:kern w:val="0"/>
          <w:szCs w:val="21"/>
        </w:rPr>
        <w:t xml:space="preserve"> </w:t>
      </w:r>
      <w:r w:rsidR="000D2A0D" w:rsidRPr="00866FE1">
        <w:rPr>
          <w:color w:val="000000"/>
          <w:kern w:val="0"/>
          <w:szCs w:val="21"/>
        </w:rPr>
        <w:t>hatarikujyou@yahoo.co.jp</w:t>
      </w:r>
    </w:p>
    <w:p w14:paraId="00F06E3A" w14:textId="77777777" w:rsidR="00DA49A0" w:rsidRDefault="00DB3277" w:rsidP="00DA49A0">
      <w:pPr>
        <w:suppressAutoHyphens/>
        <w:ind w:firstLineChars="200" w:firstLine="405"/>
        <w:jc w:val="left"/>
        <w:textAlignment w:val="baseline"/>
        <w:rPr>
          <w:rFonts w:ascii="ＭＳ 明朝" w:hAnsi="ＭＳ 明朝" w:cs="ＭＳ 明朝"/>
          <w:color w:val="000000"/>
          <w:spacing w:val="-6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　申し込みファイルは、</w:t>
      </w:r>
      <w:r w:rsidRPr="00866FE1">
        <w:rPr>
          <w:rFonts w:ascii="ＭＳ 明朝" w:hAnsi="ＭＳ 明朝" w:cs="ＭＳ 明朝" w:hint="eastAsia"/>
          <w:b/>
          <w:color w:val="000000"/>
          <w:spacing w:val="-6"/>
          <w:kern w:val="0"/>
          <w:szCs w:val="21"/>
        </w:rPr>
        <w:t>幡多</w:t>
      </w:r>
      <w:r w:rsidR="00DA49A0">
        <w:rPr>
          <w:rFonts w:ascii="ＭＳ 明朝" w:hAnsi="ＭＳ 明朝" w:cs="ＭＳ 明朝" w:hint="eastAsia"/>
          <w:b/>
          <w:color w:val="000000"/>
          <w:spacing w:val="-6"/>
          <w:kern w:val="0"/>
          <w:szCs w:val="21"/>
        </w:rPr>
        <w:t>地区</w:t>
      </w:r>
      <w:r w:rsidRPr="00866FE1">
        <w:rPr>
          <w:rFonts w:ascii="ＭＳ 明朝" w:hAnsi="ＭＳ 明朝" w:cs="ＭＳ 明朝" w:hint="eastAsia"/>
          <w:b/>
          <w:color w:val="000000"/>
          <w:spacing w:val="-6"/>
          <w:kern w:val="0"/>
          <w:szCs w:val="21"/>
        </w:rPr>
        <w:t>の団体</w:t>
      </w: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に、順次送付します。その他、送付を希望する団体</w:t>
      </w:r>
      <w:r w:rsidR="002E7123"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や県外の</w:t>
      </w:r>
    </w:p>
    <w:p w14:paraId="586EF4BE" w14:textId="7483D788" w:rsidR="00DB3277" w:rsidRPr="00866FE1" w:rsidRDefault="002E7123" w:rsidP="00DA49A0">
      <w:pPr>
        <w:suppressAutoHyphens/>
        <w:ind w:firstLineChars="400" w:firstLine="810"/>
        <w:jc w:val="left"/>
        <w:textAlignment w:val="baseline"/>
        <w:rPr>
          <w:rFonts w:ascii="ＭＳ 明朝" w:hAnsi="ＭＳ 明朝" w:cs="ＭＳ 明朝"/>
          <w:color w:val="000000"/>
          <w:spacing w:val="-6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団体</w:t>
      </w:r>
      <w:r w:rsidR="00DB3277"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は、事務局へ依頼してください。</w:t>
      </w:r>
    </w:p>
    <w:p w14:paraId="33B00D0B" w14:textId="77777777" w:rsidR="002E7123" w:rsidRPr="00866FE1" w:rsidRDefault="002E7123" w:rsidP="00DB327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3F127AE" w14:textId="4551D757" w:rsidR="002A5AD3" w:rsidRPr="009F7227" w:rsidRDefault="00DB3277" w:rsidP="00103607">
      <w:pPr>
        <w:suppressAutoHyphens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Pr="00866FE1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．申込期限　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="008E3909">
        <w:rPr>
          <w:rFonts w:ascii="ＭＳ 明朝" w:hAnsi="ＭＳ 明朝" w:cs="ＭＳ 明朝" w:hint="eastAsia"/>
          <w:b/>
          <w:color w:val="000000"/>
          <w:kern w:val="0"/>
          <w:szCs w:val="21"/>
        </w:rPr>
        <w:t>令和</w:t>
      </w:r>
      <w:r w:rsidR="00DA49A0">
        <w:rPr>
          <w:rFonts w:ascii="ＭＳ 明朝" w:hAnsi="ＭＳ 明朝" w:cs="ＭＳ 明朝" w:hint="eastAsia"/>
          <w:b/>
          <w:color w:val="000000"/>
          <w:kern w:val="0"/>
          <w:szCs w:val="21"/>
        </w:rPr>
        <w:t>５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年</w:t>
      </w:r>
      <w:r w:rsidR="008E3909">
        <w:rPr>
          <w:rFonts w:ascii="ＭＳ 明朝" w:hAnsi="ＭＳ 明朝" w:cs="ＭＳ 明朝" w:hint="eastAsia"/>
          <w:b/>
          <w:color w:val="000000"/>
          <w:kern w:val="0"/>
          <w:szCs w:val="21"/>
        </w:rPr>
        <w:t>６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月</w:t>
      </w:r>
      <w:r w:rsidR="00DA49A0">
        <w:rPr>
          <w:rFonts w:ascii="ＭＳ 明朝" w:hAnsi="ＭＳ 明朝" w:cs="ＭＳ 明朝" w:hint="eastAsia"/>
          <w:b/>
          <w:color w:val="000000"/>
          <w:kern w:val="0"/>
          <w:szCs w:val="21"/>
        </w:rPr>
        <w:t>３０</w:t>
      </w:r>
      <w:r w:rsidR="002E7123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日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>（</w:t>
      </w:r>
      <w:r w:rsidR="00DA49A0">
        <w:rPr>
          <w:rFonts w:ascii="ＭＳ 明朝" w:hAnsi="ＭＳ 明朝" w:cs="ＭＳ 明朝" w:hint="eastAsia"/>
          <w:b/>
          <w:color w:val="000000"/>
          <w:kern w:val="0"/>
          <w:szCs w:val="21"/>
        </w:rPr>
        <w:t>金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）　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メール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>１７：００必着</w:t>
      </w:r>
      <w:r w:rsidRPr="009F7227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="002A5AD3" w:rsidRPr="00694900">
        <w:rPr>
          <w:rFonts w:ascii="ＭＳ Ｐ明朝" w:hAnsi="ＭＳ Ｐ明朝" w:cs="ＭＳ Ｐ明朝"/>
          <w:color w:val="000000"/>
          <w:kern w:val="0"/>
          <w:szCs w:val="21"/>
        </w:rPr>
        <w:br w:type="page"/>
      </w:r>
    </w:p>
    <w:p w14:paraId="558BF907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lastRenderedPageBreak/>
        <w:t>11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．表　　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4E66DF">
        <w:rPr>
          <w:rFonts w:ascii="ＭＳ 明朝" w:hAnsi="ＭＳ 明朝" w:cs="ＭＳ Ｐ明朝" w:hint="eastAsia"/>
          <w:color w:val="000000"/>
          <w:kern w:val="0"/>
          <w:szCs w:val="21"/>
        </w:rPr>
        <w:t>彰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各種目１位に表彰状とメダル、各種目２・３位に表彰状を授与する。</w:t>
      </w:r>
    </w:p>
    <w:p w14:paraId="75DD71EF" w14:textId="77777777" w:rsidR="00EA0A6B" w:rsidRDefault="002A5AD3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</w:t>
      </w:r>
      <w:r w:rsidR="004E66DF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各種目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位の数が最も多いクラブ・団体に宿毛カップを授与する。</w:t>
      </w:r>
    </w:p>
    <w:p w14:paraId="4B68C959" w14:textId="091BF9DC" w:rsidR="002A5AD3" w:rsidRPr="009F7227" w:rsidRDefault="002E7123" w:rsidP="00EA0A6B">
      <w:pPr>
        <w:ind w:firstLineChars="1100" w:firstLine="2359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（同数の場合２位の数</w:t>
      </w:r>
      <w:r w:rsidR="00EA0A6B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以下</w:t>
      </w:r>
      <w:r w:rsidR="000C05A9">
        <w:rPr>
          <w:rFonts w:ascii="ＭＳ 明朝" w:hAnsi="ＭＳ 明朝" w:cs="ＭＳ Ｐ明朝" w:hint="eastAsia"/>
          <w:color w:val="000000"/>
          <w:kern w:val="0"/>
          <w:szCs w:val="21"/>
        </w:rPr>
        <w:t>３</w:t>
      </w:r>
      <w:r w:rsidR="00EA0A6B">
        <w:rPr>
          <w:rFonts w:ascii="ＭＳ 明朝" w:hAnsi="ＭＳ 明朝" w:cs="ＭＳ Ｐ明朝" w:hint="eastAsia"/>
          <w:color w:val="000000"/>
          <w:kern w:val="0"/>
          <w:szCs w:val="21"/>
        </w:rPr>
        <w:t>位</w:t>
      </w:r>
      <w:r w:rsidR="000C05A9">
        <w:rPr>
          <w:rFonts w:ascii="ＭＳ 明朝" w:hAnsi="ＭＳ 明朝" w:cs="ＭＳ Ｐ明朝" w:hint="eastAsia"/>
          <w:color w:val="000000"/>
          <w:kern w:val="0"/>
          <w:szCs w:val="21"/>
        </w:rPr>
        <w:t>、４</w:t>
      </w:r>
      <w:r w:rsidR="00EA0A6B">
        <w:rPr>
          <w:rFonts w:ascii="ＭＳ 明朝" w:hAnsi="ＭＳ 明朝" w:cs="ＭＳ Ｐ明朝" w:hint="eastAsia"/>
          <w:color w:val="000000"/>
          <w:kern w:val="0"/>
          <w:szCs w:val="21"/>
        </w:rPr>
        <w:t>位と繰り下げて数える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）</w:t>
      </w:r>
    </w:p>
    <w:p w14:paraId="0E0127FD" w14:textId="77777777" w:rsidR="002A5AD3" w:rsidRPr="009F7227" w:rsidRDefault="002A5AD3" w:rsidP="004E66DF">
      <w:pPr>
        <w:ind w:firstLineChars="900" w:firstLine="1930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又、男・女各１名に最優秀選手賞を授与する。</w:t>
      </w:r>
    </w:p>
    <w:p w14:paraId="5D67C16B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396F3434" w14:textId="77777777" w:rsidR="00D47816" w:rsidRDefault="002A5AD3" w:rsidP="00D47816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>12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．競技方法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３年生以上は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スパイクシューズ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を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使用してもよい。</w:t>
      </w:r>
    </w:p>
    <w:p w14:paraId="58A15AAD" w14:textId="70600A71" w:rsidR="002A5AD3" w:rsidRPr="009F7227" w:rsidRDefault="002A5AD3" w:rsidP="00D47816">
      <w:pPr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  <w:u w:val="double" w:color="000000"/>
        </w:rPr>
        <w:t>全天候型９㎜以下の平行ピンを使用）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素足での競技は禁止する。</w:t>
      </w:r>
    </w:p>
    <w:p w14:paraId="41207F35" w14:textId="77777777" w:rsidR="002E7123" w:rsidRPr="009F7227" w:rsidRDefault="002A5AD3" w:rsidP="002E7123">
      <w:pPr>
        <w:ind w:firstLineChars="700" w:firstLine="1501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スタートはクラウチングスタートを原則とするが、スタンディングも認める。</w:t>
      </w:r>
    </w:p>
    <w:p w14:paraId="3B04CBE0" w14:textId="77777777" w:rsidR="00D47816" w:rsidRDefault="002A5AD3" w:rsidP="002E7123">
      <w:pPr>
        <w:ind w:leftChars="701" w:left="1717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トラック種目は、５年男・女１００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と６年男・女１００ｍのみ上位８名による決勝</w:t>
      </w:r>
      <w:r w:rsidR="00D47816">
        <w:rPr>
          <w:rFonts w:ascii="ＭＳ 明朝" w:hAnsi="ＭＳ 明朝" w:cs="ＭＳ Ｐ明朝" w:hint="eastAsia"/>
          <w:color w:val="000000"/>
          <w:kern w:val="0"/>
          <w:szCs w:val="21"/>
        </w:rPr>
        <w:t xml:space="preserve"> </w:t>
      </w:r>
    </w:p>
    <w:p w14:paraId="16BCDE5C" w14:textId="7FD5755F" w:rsidR="00694900" w:rsidRPr="009F7227" w:rsidRDefault="002A5AD3" w:rsidP="00D47816">
      <w:pPr>
        <w:ind w:leftChars="801" w:left="1718" w:firstLineChars="100" w:firstLine="214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を行い、その他の種目はタイムレースとする。</w:t>
      </w:r>
    </w:p>
    <w:p w14:paraId="66AB3B8C" w14:textId="77777777" w:rsidR="00694900" w:rsidRPr="009F7227" w:rsidRDefault="002A5AD3" w:rsidP="00694900">
      <w:pPr>
        <w:ind w:leftChars="704" w:left="1510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④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走幅跳は</w:t>
      </w:r>
      <w:r w:rsidR="00CA6B87">
        <w:rPr>
          <w:rFonts w:ascii="ＭＳ 明朝" w:hAnsi="ＭＳ 明朝" w:cs="ＭＳ Ｐ明朝" w:hint="eastAsia"/>
          <w:color w:val="000000"/>
          <w:kern w:val="0"/>
          <w:szCs w:val="21"/>
        </w:rPr>
        <w:t>２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回の試技とし、踏切線より計測する。</w:t>
      </w:r>
    </w:p>
    <w:p w14:paraId="3522C9E5" w14:textId="77777777" w:rsidR="00D47816" w:rsidRDefault="002A5AD3" w:rsidP="002E7123">
      <w:pPr>
        <w:ind w:leftChars="704" w:left="1724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⑤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ハードルは、高さ７０ｃｍ、第１ハードルまでの距離１３ｍ、ハードル間の距</w:t>
      </w:r>
    </w:p>
    <w:p w14:paraId="521858AD" w14:textId="420E2EB6" w:rsidR="002A5AD3" w:rsidRDefault="002A5AD3" w:rsidP="00D47816">
      <w:pPr>
        <w:ind w:leftChars="804" w:left="1724" w:firstLineChars="100" w:firstLine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離７ｍ、ハードル台数９台で実施する。</w:t>
      </w:r>
    </w:p>
    <w:p w14:paraId="58F360BD" w14:textId="77777777" w:rsidR="00D47816" w:rsidRDefault="008E3909" w:rsidP="002E7123">
      <w:pPr>
        <w:ind w:leftChars="704" w:left="1724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⑥　ジャベリックボール投の試技は</w:t>
      </w:r>
      <w:r w:rsidR="00CA6B87">
        <w:rPr>
          <w:rFonts w:ascii="ＭＳ 明朝" w:hAnsi="ＭＳ 明朝" w:cs="ＭＳ Ｐ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Ｐ明朝" w:hint="eastAsia"/>
          <w:color w:val="000000"/>
          <w:kern w:val="0"/>
          <w:szCs w:val="21"/>
        </w:rPr>
        <w:t>回とし、やり投ピット</w:t>
      </w:r>
      <w:r w:rsidR="00555391">
        <w:rPr>
          <w:rFonts w:ascii="ＭＳ 明朝" w:hAnsi="ＭＳ 明朝" w:cs="ＭＳ Ｐ明朝" w:hint="eastAsia"/>
          <w:color w:val="000000"/>
          <w:kern w:val="0"/>
          <w:szCs w:val="21"/>
        </w:rPr>
        <w:t>(投てき角度もやり投同様)</w:t>
      </w:r>
    </w:p>
    <w:p w14:paraId="0B0ED77E" w14:textId="56A6D2D7" w:rsidR="008E3909" w:rsidRDefault="00555391" w:rsidP="00D47816">
      <w:pPr>
        <w:ind w:leftChars="804" w:left="1724" w:firstLineChars="100" w:firstLine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を利用する。なお、助走距離は１５ｍ以内とする。羽をもって投げてはいけない。</w:t>
      </w:r>
    </w:p>
    <w:p w14:paraId="536DACCD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3CF1E0E2" w14:textId="77777777" w:rsidR="00D47816" w:rsidRDefault="002A5AD3" w:rsidP="002E7123">
      <w:pPr>
        <w:ind w:leftChars="-1" w:left="1703" w:hangingChars="795" w:hanging="1705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>13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．備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考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4B632E">
        <w:rPr>
          <w:rFonts w:ascii="ＭＳ 明朝" w:hAnsi="ＭＳ 明朝" w:cs="ＭＳ Ｐ明朝" w:hint="eastAsia"/>
          <w:color w:val="000000"/>
          <w:kern w:val="0"/>
          <w:szCs w:val="21"/>
        </w:rPr>
        <w:t>申し込み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締め切り後は、受け付けることができません。申し込みが期日を過ぎると、</w:t>
      </w:r>
    </w:p>
    <w:p w14:paraId="318B1EDF" w14:textId="0BD31C50" w:rsidR="002A5AD3" w:rsidRPr="009F7227" w:rsidRDefault="002A5AD3" w:rsidP="00D47816">
      <w:pPr>
        <w:ind w:leftChars="699" w:left="1499" w:firstLineChars="200" w:firstLine="429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組数、予選決勝など全てが変わります。期限を守るようお願いします。</w:t>
      </w:r>
    </w:p>
    <w:p w14:paraId="412C2827" w14:textId="45374A27" w:rsidR="002A5AD3" w:rsidRPr="009F7227" w:rsidRDefault="002A5AD3" w:rsidP="00694900">
      <w:pPr>
        <w:ind w:firstLineChars="700" w:firstLine="1501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選手の</w:t>
      </w:r>
      <w:r w:rsidR="00885E6A">
        <w:rPr>
          <w:rFonts w:ascii="ＭＳ 明朝" w:hAnsi="ＭＳ 明朝" w:cs="ＭＳ Ｐ明朝" w:hint="eastAsia"/>
          <w:color w:val="000000"/>
          <w:kern w:val="0"/>
          <w:szCs w:val="21"/>
        </w:rPr>
        <w:t>アスリートビブス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</w:t>
      </w:r>
      <w:r w:rsidR="00DA49A0" w:rsidRPr="009F7227">
        <w:rPr>
          <w:rFonts w:ascii="ＭＳ 明朝" w:hAnsi="ＭＳ 明朝" w:cs="ＭＳ Ｐ明朝" w:hint="eastAsia"/>
          <w:color w:val="000000"/>
          <w:kern w:val="0"/>
          <w:szCs w:val="21"/>
        </w:rPr>
        <w:t>縦</w:t>
      </w:r>
      <w:r w:rsidR="00DA49A0">
        <w:rPr>
          <w:rFonts w:ascii="ＭＳ 明朝" w:hAnsi="ＭＳ 明朝" w:cs="ＭＳ Ｐ明朝" w:hint="eastAsia"/>
          <w:color w:val="000000"/>
          <w:kern w:val="0"/>
          <w:szCs w:val="21"/>
        </w:rPr>
        <w:t>１６</w:t>
      </w:r>
      <w:r w:rsidR="00DA49A0" w:rsidRPr="009F7227">
        <w:rPr>
          <w:rFonts w:ascii="ＭＳ 明朝" w:hAnsi="ＭＳ 明朝" w:cs="ＭＳ Ｐ明朝" w:hint="eastAsia"/>
          <w:color w:val="000000"/>
          <w:kern w:val="0"/>
          <w:szCs w:val="21"/>
        </w:rPr>
        <w:t>㎝</w:t>
      </w:r>
      <w:r w:rsidR="00DA49A0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="00D47816" w:rsidRPr="009F7227">
        <w:rPr>
          <w:rFonts w:ascii="ＭＳ 明朝" w:hAnsi="ＭＳ 明朝" w:cs="ＭＳ Ｐ明朝" w:hint="eastAsia"/>
          <w:color w:val="000000"/>
          <w:kern w:val="0"/>
          <w:szCs w:val="21"/>
        </w:rPr>
        <w:t>横２</w:t>
      </w:r>
      <w:r w:rsidR="00D47816">
        <w:rPr>
          <w:rFonts w:ascii="ＭＳ 明朝" w:hAnsi="ＭＳ 明朝" w:cs="ＭＳ Ｐ明朝" w:hint="eastAsia"/>
          <w:color w:val="000000"/>
          <w:kern w:val="0"/>
          <w:szCs w:val="21"/>
        </w:rPr>
        <w:t>４</w:t>
      </w:r>
      <w:r w:rsidR="00D47816" w:rsidRPr="009F7227">
        <w:rPr>
          <w:rFonts w:ascii="ＭＳ 明朝" w:hAnsi="ＭＳ 明朝" w:cs="ＭＳ Ｐ明朝" w:hint="eastAsia"/>
          <w:color w:val="000000"/>
          <w:kern w:val="0"/>
          <w:szCs w:val="21"/>
        </w:rPr>
        <w:t>㎝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）２枚は個人で用意して下さい。</w:t>
      </w:r>
    </w:p>
    <w:p w14:paraId="560D4386" w14:textId="0B7D562A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　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（男子黒字、女子赤字）</w:t>
      </w:r>
    </w:p>
    <w:p w14:paraId="55E43FF9" w14:textId="77777777" w:rsidR="00694900" w:rsidRPr="000C0B81" w:rsidRDefault="002A5AD3" w:rsidP="00694900">
      <w:pPr>
        <w:ind w:firstLineChars="700" w:firstLine="1501"/>
        <w:textAlignment w:val="baseline"/>
        <w:rPr>
          <w:rFonts w:ascii="ＭＳ 明朝" w:hAnsi="ＭＳ 明朝"/>
          <w:color w:val="000000" w:themeColor="text1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悪天候の場合は、大会を中止することがあります。７時００分に決定</w:t>
      </w:r>
      <w:r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>します。</w:t>
      </w:r>
    </w:p>
    <w:p w14:paraId="30771A8F" w14:textId="77777777" w:rsidR="002A5AD3" w:rsidRPr="000C0B81" w:rsidRDefault="002A5AD3" w:rsidP="00694900">
      <w:pPr>
        <w:ind w:leftChars="800" w:left="2128" w:hangingChars="192" w:hanging="412"/>
        <w:textAlignment w:val="baseline"/>
        <w:rPr>
          <w:rFonts w:ascii="ＭＳ 明朝" w:hAnsi="ＭＳ 明朝" w:cs="ＭＳ Ｐ明朝"/>
          <w:color w:val="000000" w:themeColor="text1"/>
          <w:kern w:val="0"/>
          <w:szCs w:val="21"/>
        </w:rPr>
      </w:pPr>
      <w:r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>（大会本部からは連絡しません</w:t>
      </w:r>
      <w:r w:rsidR="00694900"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>が、HPにアップします</w:t>
      </w:r>
      <w:r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>。）</w:t>
      </w:r>
    </w:p>
    <w:p w14:paraId="6442B763" w14:textId="77777777" w:rsidR="00885E6A" w:rsidRPr="000C0B81" w:rsidRDefault="00885E6A" w:rsidP="00885E6A">
      <w:pPr>
        <w:textAlignment w:val="baseline"/>
        <w:rPr>
          <w:rFonts w:ascii="ＭＳ 明朝" w:hAnsi="ＭＳ 明朝"/>
          <w:color w:val="000000" w:themeColor="text1"/>
          <w:spacing w:val="4"/>
          <w:kern w:val="0"/>
          <w:szCs w:val="21"/>
        </w:rPr>
      </w:pPr>
      <w:r w:rsidRPr="000C0B81">
        <w:rPr>
          <w:rFonts w:ascii="ＭＳ 明朝" w:hAnsi="ＭＳ 明朝" w:cs="ＭＳ Ｐ明朝" w:hint="eastAsia"/>
          <w:color w:val="000000" w:themeColor="text1"/>
          <w:kern w:val="0"/>
          <w:szCs w:val="21"/>
        </w:rPr>
        <w:t xml:space="preserve">　　　　　　　④　</w:t>
      </w:r>
      <w:r w:rsidRPr="000C0B81">
        <w:rPr>
          <w:rFonts w:ascii="ＭＳ 明朝" w:hAnsi="ＭＳ 明朝" w:cs="Generic0-Regular" w:hint="eastAsia"/>
          <w:color w:val="000000" w:themeColor="text1"/>
          <w:kern w:val="0"/>
          <w:szCs w:val="21"/>
        </w:rPr>
        <w:t>県内の新型コロナウイルス感染状況等により、大会を中止する場合があります。</w:t>
      </w:r>
    </w:p>
    <w:p w14:paraId="6E825031" w14:textId="1D610714" w:rsidR="002A5AD3" w:rsidRPr="009F7227" w:rsidRDefault="002A5AD3" w:rsidP="00694900">
      <w:pPr>
        <w:ind w:firstLineChars="708" w:firstLine="1575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14:paraId="184B51FA" w14:textId="77777777" w:rsidR="00694900" w:rsidRPr="009F7227" w:rsidRDefault="00694900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14:paraId="1C94A622" w14:textId="2E5947EF" w:rsidR="00694900" w:rsidRDefault="000C05A9" w:rsidP="002E7123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問い合わせ</w:t>
      </w:r>
    </w:p>
    <w:p w14:paraId="0DB636AE" w14:textId="77777777" w:rsidR="00866FE1" w:rsidRPr="00866FE1" w:rsidRDefault="00694900" w:rsidP="002E7123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ind w:firstLineChars="200" w:firstLine="489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〒</w:t>
      </w:r>
      <w:r w:rsidR="00866FE1" w:rsidRPr="00866FE1">
        <w:rPr>
          <w:rFonts w:cs="Century"/>
          <w:color w:val="000000"/>
          <w:kern w:val="0"/>
          <w:szCs w:val="21"/>
        </w:rPr>
        <w:t>787-</w:t>
      </w:r>
      <w:r w:rsidR="00866FE1" w:rsidRPr="00866FE1">
        <w:rPr>
          <w:rFonts w:cs="Century" w:hint="eastAsia"/>
          <w:color w:val="000000"/>
          <w:kern w:val="0"/>
          <w:szCs w:val="21"/>
        </w:rPr>
        <w:t>0010</w:t>
      </w:r>
      <w:r w:rsidR="00866FE1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四万十市古津賀</w:t>
      </w:r>
      <w:r w:rsidR="00866FE1" w:rsidRPr="00866FE1">
        <w:rPr>
          <w:rFonts w:ascii="ＭＳ 明朝" w:hAnsi="Times New Roman" w:cs="ＭＳ 明朝"/>
          <w:color w:val="000000"/>
          <w:kern w:val="0"/>
          <w:szCs w:val="21"/>
        </w:rPr>
        <w:t>2297-1</w:t>
      </w:r>
      <w:r w:rsidR="00866FE1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225C59E6" w14:textId="77777777" w:rsidR="00694900" w:rsidRPr="009F7227" w:rsidRDefault="00866FE1" w:rsidP="00866FE1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  <w:r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   川西 </w:t>
      </w:r>
      <w:r w:rsidRPr="00866FE1">
        <w:rPr>
          <w:rFonts w:ascii="ＭＳ 明朝" w:hAnsi="Times New Roman" w:cs="ＭＳ 明朝"/>
          <w:color w:val="000000"/>
          <w:kern w:val="0"/>
          <w:szCs w:val="21"/>
        </w:rPr>
        <w:t xml:space="preserve"> </w:t>
      </w:r>
      <w:r w:rsidRPr="00866FE1">
        <w:rPr>
          <w:rFonts w:ascii="ＭＳ 明朝" w:hAnsi="Times New Roman" w:cs="ＭＳ 明朝" w:hint="eastAsia"/>
          <w:color w:val="000000"/>
          <w:kern w:val="0"/>
          <w:szCs w:val="21"/>
        </w:rPr>
        <w:t>修</w:t>
      </w:r>
    </w:p>
    <w:p w14:paraId="4BF1983B" w14:textId="43107362" w:rsidR="00694900" w:rsidRPr="009F7227" w:rsidRDefault="00694900" w:rsidP="002E7123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ind w:firstLineChars="200" w:firstLine="489"/>
        <w:rPr>
          <w:rFonts w:ascii="ＭＳ 明朝" w:hAnsi="ＭＳ 明朝"/>
        </w:rPr>
      </w:pPr>
      <w:r w:rsidRPr="009F722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携帯　０９０－</w:t>
      </w:r>
      <w:r w:rsid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４７</w:t>
      </w:r>
      <w:r w:rsidR="00361FB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８</w:t>
      </w:r>
      <w:r w:rsid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８－７０８７</w:t>
      </w:r>
    </w:p>
    <w:p w14:paraId="0E69FACF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14:paraId="12C795D8" w14:textId="77777777"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14:paraId="0DCC2D41" w14:textId="77777777" w:rsidR="00C42CB5" w:rsidRPr="009F7227" w:rsidRDefault="00C42CB5">
      <w:pPr>
        <w:rPr>
          <w:rFonts w:ascii="ＭＳ 明朝" w:hAnsi="ＭＳ 明朝"/>
        </w:rPr>
      </w:pPr>
    </w:p>
    <w:sectPr w:rsidR="00C42CB5" w:rsidRPr="009F7227" w:rsidSect="00103607">
      <w:footerReference w:type="default" r:id="rId7"/>
      <w:pgSz w:w="11906" w:h="16838"/>
      <w:pgMar w:top="851" w:right="964" w:bottom="1134" w:left="964" w:header="851" w:footer="284" w:gutter="0"/>
      <w:pgNumType w:start="15"/>
      <w:cols w:space="720"/>
      <w:noEndnote/>
      <w:docGrid w:type="linesAndChars" w:linePitch="316" w:charSpace="9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7C35" w14:textId="77777777" w:rsidR="007621A9" w:rsidRDefault="007621A9">
      <w:r>
        <w:separator/>
      </w:r>
    </w:p>
  </w:endnote>
  <w:endnote w:type="continuationSeparator" w:id="0">
    <w:p w14:paraId="4D64F24E" w14:textId="77777777" w:rsidR="007621A9" w:rsidRDefault="0076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0B24" w14:textId="77777777" w:rsidR="00AC0EBE" w:rsidRDefault="00AC0EBE">
    <w:pPr>
      <w:pStyle w:val="a6"/>
      <w:jc w:val="center"/>
    </w:pPr>
  </w:p>
  <w:p w14:paraId="02BC299E" w14:textId="77777777" w:rsidR="00AC0EBE" w:rsidRDefault="00AC0E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A8EC" w14:textId="77777777" w:rsidR="007621A9" w:rsidRDefault="007621A9">
      <w:r>
        <w:separator/>
      </w:r>
    </w:p>
  </w:footnote>
  <w:footnote w:type="continuationSeparator" w:id="0">
    <w:p w14:paraId="1DB26733" w14:textId="77777777" w:rsidR="007621A9" w:rsidRDefault="0076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D3"/>
    <w:rsid w:val="00047E06"/>
    <w:rsid w:val="000777B4"/>
    <w:rsid w:val="000C05A9"/>
    <w:rsid w:val="000C0B81"/>
    <w:rsid w:val="000C358C"/>
    <w:rsid w:val="000D2A0D"/>
    <w:rsid w:val="00103607"/>
    <w:rsid w:val="0015366E"/>
    <w:rsid w:val="00164F33"/>
    <w:rsid w:val="001C4045"/>
    <w:rsid w:val="001F514D"/>
    <w:rsid w:val="00280887"/>
    <w:rsid w:val="0028499A"/>
    <w:rsid w:val="002912B6"/>
    <w:rsid w:val="002A5AD3"/>
    <w:rsid w:val="002A61EB"/>
    <w:rsid w:val="002E587E"/>
    <w:rsid w:val="002E5A18"/>
    <w:rsid w:val="002E7123"/>
    <w:rsid w:val="00361FB7"/>
    <w:rsid w:val="003810AF"/>
    <w:rsid w:val="0038182B"/>
    <w:rsid w:val="003B6403"/>
    <w:rsid w:val="003F0FB1"/>
    <w:rsid w:val="00435CD8"/>
    <w:rsid w:val="004A3C2D"/>
    <w:rsid w:val="004B632E"/>
    <w:rsid w:val="004B66B7"/>
    <w:rsid w:val="004E5293"/>
    <w:rsid w:val="004E66DF"/>
    <w:rsid w:val="00507A72"/>
    <w:rsid w:val="00511BCA"/>
    <w:rsid w:val="00555391"/>
    <w:rsid w:val="005A50B0"/>
    <w:rsid w:val="005D0E03"/>
    <w:rsid w:val="006140CB"/>
    <w:rsid w:val="00640F15"/>
    <w:rsid w:val="006455C2"/>
    <w:rsid w:val="0065647C"/>
    <w:rsid w:val="00664B21"/>
    <w:rsid w:val="00672EB8"/>
    <w:rsid w:val="00694900"/>
    <w:rsid w:val="00711B96"/>
    <w:rsid w:val="00725B65"/>
    <w:rsid w:val="00754849"/>
    <w:rsid w:val="007621A9"/>
    <w:rsid w:val="007B40DA"/>
    <w:rsid w:val="00866FE1"/>
    <w:rsid w:val="00880F73"/>
    <w:rsid w:val="00885E6A"/>
    <w:rsid w:val="008A527B"/>
    <w:rsid w:val="008B204E"/>
    <w:rsid w:val="008B2A7C"/>
    <w:rsid w:val="008C5E7C"/>
    <w:rsid w:val="008D340A"/>
    <w:rsid w:val="008E3909"/>
    <w:rsid w:val="00966707"/>
    <w:rsid w:val="00975A02"/>
    <w:rsid w:val="00990318"/>
    <w:rsid w:val="009B30A3"/>
    <w:rsid w:val="009F17FF"/>
    <w:rsid w:val="009F3EEC"/>
    <w:rsid w:val="009F7227"/>
    <w:rsid w:val="00A21150"/>
    <w:rsid w:val="00AA67E8"/>
    <w:rsid w:val="00AC0EBE"/>
    <w:rsid w:val="00AE0FF4"/>
    <w:rsid w:val="00B01120"/>
    <w:rsid w:val="00B07CFD"/>
    <w:rsid w:val="00B22797"/>
    <w:rsid w:val="00B24346"/>
    <w:rsid w:val="00B91D21"/>
    <w:rsid w:val="00BA341D"/>
    <w:rsid w:val="00BE1B72"/>
    <w:rsid w:val="00BE6FB3"/>
    <w:rsid w:val="00BF5B55"/>
    <w:rsid w:val="00C35541"/>
    <w:rsid w:val="00C42CB5"/>
    <w:rsid w:val="00CA6B87"/>
    <w:rsid w:val="00CC32D1"/>
    <w:rsid w:val="00D177FA"/>
    <w:rsid w:val="00D47816"/>
    <w:rsid w:val="00D6107C"/>
    <w:rsid w:val="00DA49A0"/>
    <w:rsid w:val="00DB3277"/>
    <w:rsid w:val="00DF7177"/>
    <w:rsid w:val="00E32265"/>
    <w:rsid w:val="00E43188"/>
    <w:rsid w:val="00E50D81"/>
    <w:rsid w:val="00E610F3"/>
    <w:rsid w:val="00EA0A6B"/>
    <w:rsid w:val="00EA7A23"/>
    <w:rsid w:val="00EB3A03"/>
    <w:rsid w:val="00EC03C6"/>
    <w:rsid w:val="00EC196F"/>
    <w:rsid w:val="00ED5710"/>
    <w:rsid w:val="00EF3AF5"/>
    <w:rsid w:val="00EF76C8"/>
    <w:rsid w:val="00F12BFB"/>
    <w:rsid w:val="00F31EDA"/>
    <w:rsid w:val="00F33052"/>
    <w:rsid w:val="00F440EF"/>
    <w:rsid w:val="00F87067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C9EFF"/>
  <w15:chartTrackingRefBased/>
  <w15:docId w15:val="{87B451AA-3C40-4507-B977-0FBD16B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A5AD3"/>
    <w:pPr>
      <w:widowControl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912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912B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32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32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F1B8-D85D-47FC-B440-97C8475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medes maru</cp:lastModifiedBy>
  <cp:revision>14</cp:revision>
  <cp:lastPrinted>2022-01-15T01:53:00Z</cp:lastPrinted>
  <dcterms:created xsi:type="dcterms:W3CDTF">2021-02-22T06:06:00Z</dcterms:created>
  <dcterms:modified xsi:type="dcterms:W3CDTF">2023-03-21T06:18:00Z</dcterms:modified>
</cp:coreProperties>
</file>