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BFCD" w14:textId="00103E75" w:rsidR="002A5AD3" w:rsidRDefault="004B66B7" w:rsidP="00F440EF">
      <w:pPr>
        <w:ind w:firstLineChars="100" w:firstLine="332"/>
        <w:textAlignment w:val="baseline"/>
        <w:rPr>
          <w:rFonts w:ascii="ＭＳ 明朝" w:hAnsi="Times New Roman"/>
          <w:color w:val="000000"/>
          <w:spacing w:val="4"/>
          <w:kern w:val="0"/>
          <w:sz w:val="32"/>
          <w:szCs w:val="32"/>
        </w:rPr>
      </w:pPr>
      <w:r>
        <w:rPr>
          <w:rFonts w:ascii="ＭＳ 明朝" w:hAnsi="Times New Roman" w:hint="eastAsia"/>
          <w:color w:val="000000"/>
          <w:spacing w:val="4"/>
          <w:kern w:val="0"/>
          <w:sz w:val="32"/>
          <w:szCs w:val="32"/>
        </w:rPr>
        <w:t xml:space="preserve">　　　　第</w:t>
      </w:r>
      <w:r w:rsidR="00361FB7">
        <w:rPr>
          <w:rFonts w:ascii="ＭＳ 明朝" w:hAnsi="Times New Roman" w:hint="eastAsia"/>
          <w:color w:val="000000"/>
          <w:spacing w:val="4"/>
          <w:kern w:val="0"/>
          <w:sz w:val="32"/>
          <w:szCs w:val="32"/>
        </w:rPr>
        <w:t>２</w:t>
      </w:r>
      <w:r w:rsidR="00BC6A0D">
        <w:rPr>
          <w:rFonts w:ascii="ＭＳ 明朝" w:hAnsi="Times New Roman" w:hint="eastAsia"/>
          <w:color w:val="000000"/>
          <w:spacing w:val="4"/>
          <w:kern w:val="0"/>
          <w:sz w:val="32"/>
          <w:szCs w:val="32"/>
        </w:rPr>
        <w:t>２</w:t>
      </w:r>
      <w:r>
        <w:rPr>
          <w:rFonts w:ascii="ＭＳ 明朝" w:hAnsi="Times New Roman" w:hint="eastAsia"/>
          <w:color w:val="000000"/>
          <w:spacing w:val="4"/>
          <w:kern w:val="0"/>
          <w:sz w:val="32"/>
          <w:szCs w:val="32"/>
        </w:rPr>
        <w:t>回だるま夕日宿毛カップ小学生陸上競技大会</w:t>
      </w:r>
    </w:p>
    <w:p w14:paraId="4F38F862" w14:textId="77777777" w:rsidR="008E3909" w:rsidRPr="00DA49A0" w:rsidRDefault="008E3909" w:rsidP="00DB3277">
      <w:pPr>
        <w:tabs>
          <w:tab w:val="left" w:pos="1276"/>
        </w:tabs>
        <w:ind w:left="1716" w:hangingChars="800" w:hanging="1716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</w:p>
    <w:p w14:paraId="579DAA6E" w14:textId="77777777" w:rsidR="002A5AD3" w:rsidRPr="009F7227" w:rsidRDefault="002A5AD3" w:rsidP="00DB3277">
      <w:pPr>
        <w:tabs>
          <w:tab w:val="left" w:pos="1276"/>
        </w:tabs>
        <w:ind w:left="1716" w:hangingChars="800" w:hanging="1716"/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１．目　　的　　</w:t>
      </w:r>
      <w:r w:rsidR="00DB3277"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スポーツをとおしてマナーの養成をはかり、あらゆるスポーツの基本とされる陸上競技の技能を習得し、小学生の健全な心身育成の一端とする。</w:t>
      </w:r>
    </w:p>
    <w:p w14:paraId="56A02E34" w14:textId="77777777" w:rsidR="002A5AD3" w:rsidRPr="009F7227" w:rsidRDefault="002A5AD3" w:rsidP="002A5AD3">
      <w:pPr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</w:p>
    <w:p w14:paraId="5A195E7A" w14:textId="77777777" w:rsidR="002A5AD3" w:rsidRPr="009F7227" w:rsidRDefault="002A5AD3" w:rsidP="002A5AD3">
      <w:pPr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２．主　　催</w:t>
      </w:r>
      <w:r w:rsidRPr="009F7227">
        <w:rPr>
          <w:rFonts w:ascii="ＭＳ 明朝" w:hAnsi="ＭＳ 明朝" w:cs="ＭＳ Ｐ明朝"/>
          <w:color w:val="000000"/>
          <w:kern w:val="0"/>
          <w:szCs w:val="21"/>
        </w:rPr>
        <w:t xml:space="preserve">    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幡多地区陸上競技協会</w:t>
      </w:r>
    </w:p>
    <w:p w14:paraId="1A4A4324" w14:textId="77777777" w:rsidR="002A5AD3" w:rsidRPr="009F7227" w:rsidRDefault="002A5AD3" w:rsidP="002A5AD3">
      <w:pPr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</w:p>
    <w:p w14:paraId="2DFE873C" w14:textId="77777777" w:rsidR="00DB3277" w:rsidRPr="009F7227" w:rsidRDefault="002A5AD3" w:rsidP="00DB3277">
      <w:pPr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３．後　　援</w:t>
      </w:r>
      <w:r w:rsidRPr="009F7227">
        <w:rPr>
          <w:rFonts w:ascii="ＭＳ 明朝" w:hAnsi="ＭＳ 明朝" w:cs="ＭＳ Ｐ明朝"/>
          <w:color w:val="000000"/>
          <w:kern w:val="0"/>
          <w:szCs w:val="21"/>
        </w:rPr>
        <w:t xml:space="preserve">    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ＮＰＯ法人高知陸上競技協会・幡多地区小学校体育連盟</w:t>
      </w:r>
      <w:r w:rsidR="00DB3277" w:rsidRPr="009F7227">
        <w:rPr>
          <w:rFonts w:ascii="ＭＳ 明朝" w:hAnsi="ＭＳ 明朝" w:cs="ＭＳ Ｐ明朝" w:hint="eastAsia"/>
          <w:color w:val="000000"/>
          <w:kern w:val="0"/>
          <w:szCs w:val="21"/>
        </w:rPr>
        <w:t>・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宿毛市教育委員会</w:t>
      </w:r>
    </w:p>
    <w:p w14:paraId="1896C365" w14:textId="77777777" w:rsidR="002A5AD3" w:rsidRPr="009F7227" w:rsidRDefault="002A5AD3" w:rsidP="00DB3277">
      <w:pPr>
        <w:ind w:firstLineChars="800" w:firstLine="1716"/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宿毛市体育協会</w:t>
      </w:r>
    </w:p>
    <w:p w14:paraId="6AD2AED0" w14:textId="77777777" w:rsidR="002A5AD3" w:rsidRPr="009F7227" w:rsidRDefault="002A5AD3" w:rsidP="002A5AD3">
      <w:pPr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</w:p>
    <w:p w14:paraId="2F895973" w14:textId="26EAE4DB" w:rsidR="002A5AD3" w:rsidRPr="008E3909" w:rsidRDefault="002A5AD3" w:rsidP="002A5AD3">
      <w:pPr>
        <w:textAlignment w:val="baseline"/>
        <w:rPr>
          <w:rFonts w:ascii="ＭＳ 明朝" w:hAnsi="ＭＳ 明朝"/>
          <w:color w:val="000000"/>
          <w:spacing w:val="4"/>
          <w:kern w:val="0"/>
          <w:szCs w:val="21"/>
          <w:lang w:eastAsia="zh-TW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  <w:lang w:eastAsia="zh-TW"/>
        </w:rPr>
        <w:t>４．日　　時</w:t>
      </w:r>
      <w:r w:rsidRPr="009F7227">
        <w:rPr>
          <w:rFonts w:ascii="ＭＳ 明朝" w:hAnsi="ＭＳ 明朝" w:cs="ＭＳ Ｐ明朝"/>
          <w:color w:val="000000"/>
          <w:kern w:val="0"/>
          <w:szCs w:val="21"/>
          <w:lang w:eastAsia="zh-TW"/>
        </w:rPr>
        <w:t xml:space="preserve"> </w:t>
      </w:r>
      <w:r w:rsidRPr="008E3909">
        <w:rPr>
          <w:rFonts w:ascii="ＭＳ 明朝" w:hAnsi="ＭＳ 明朝" w:cs="ＭＳ Ｐ明朝"/>
          <w:color w:val="000000"/>
          <w:kern w:val="0"/>
          <w:szCs w:val="21"/>
          <w:lang w:eastAsia="zh-TW"/>
        </w:rPr>
        <w:t xml:space="preserve">   </w:t>
      </w:r>
      <w:r w:rsidR="004B66B7" w:rsidRPr="002B3A85">
        <w:rPr>
          <w:rFonts w:ascii="ＭＳ 明朝" w:hAnsi="ＭＳ 明朝" w:cs="ＭＳ Ｐ明朝" w:hint="eastAsia"/>
          <w:color w:val="000000"/>
          <w:kern w:val="0"/>
          <w:szCs w:val="21"/>
        </w:rPr>
        <w:t>令和</w:t>
      </w:r>
      <w:r w:rsidR="00BC6A0D" w:rsidRPr="002B3A85">
        <w:rPr>
          <w:rFonts w:ascii="ＭＳ 明朝" w:hAnsi="ＭＳ 明朝" w:cs="ＭＳ Ｐ明朝" w:hint="eastAsia"/>
          <w:color w:val="000000"/>
          <w:kern w:val="0"/>
          <w:szCs w:val="21"/>
        </w:rPr>
        <w:t>７</w:t>
      </w:r>
      <w:r w:rsidRPr="002B3A85">
        <w:rPr>
          <w:rFonts w:ascii="ＭＳ 明朝" w:hAnsi="ＭＳ 明朝" w:cs="ＭＳ Ｐ明朝" w:hint="eastAsia"/>
          <w:color w:val="000000"/>
          <w:kern w:val="0"/>
          <w:szCs w:val="21"/>
          <w:lang w:eastAsia="zh-TW"/>
        </w:rPr>
        <w:t>年</w:t>
      </w:r>
      <w:r w:rsidR="00BC6A0D" w:rsidRPr="002B3A85">
        <w:rPr>
          <w:rFonts w:ascii="ＭＳ 明朝" w:hAnsi="ＭＳ 明朝" w:cs="ＭＳ Ｐ明朝" w:hint="eastAsia"/>
          <w:color w:val="000000"/>
          <w:kern w:val="0"/>
          <w:szCs w:val="21"/>
        </w:rPr>
        <w:t>６</w:t>
      </w:r>
      <w:r w:rsidRPr="002B3A85">
        <w:rPr>
          <w:rFonts w:ascii="ＭＳ 明朝" w:hAnsi="ＭＳ 明朝" w:cs="ＭＳ Ｐ明朝" w:hint="eastAsia"/>
          <w:color w:val="000000"/>
          <w:kern w:val="0"/>
          <w:szCs w:val="21"/>
          <w:lang w:eastAsia="zh-TW"/>
        </w:rPr>
        <w:t>月</w:t>
      </w:r>
      <w:r w:rsidR="0077463B" w:rsidRPr="002B3A85">
        <w:rPr>
          <w:rFonts w:ascii="ＭＳ 明朝" w:hAnsi="ＭＳ 明朝" w:cs="ＭＳ Ｐ明朝" w:hint="eastAsia"/>
          <w:color w:val="000000"/>
          <w:kern w:val="0"/>
          <w:szCs w:val="21"/>
        </w:rPr>
        <w:t>７</w:t>
      </w:r>
      <w:r w:rsidR="00EF76C8" w:rsidRPr="002B3A85">
        <w:rPr>
          <w:rFonts w:ascii="ＭＳ 明朝" w:hAnsi="ＭＳ 明朝" w:cs="ＭＳ Ｐ明朝" w:hint="eastAsia"/>
          <w:color w:val="000000"/>
          <w:kern w:val="0"/>
          <w:szCs w:val="21"/>
          <w:lang w:eastAsia="zh-TW"/>
        </w:rPr>
        <w:t>日（</w:t>
      </w:r>
      <w:r w:rsidR="0077463B" w:rsidRPr="002B3A85">
        <w:rPr>
          <w:rFonts w:ascii="ＭＳ 明朝" w:hAnsi="ＭＳ 明朝" w:cs="ＭＳ Ｐ明朝" w:hint="eastAsia"/>
          <w:color w:val="000000"/>
          <w:kern w:val="0"/>
          <w:szCs w:val="21"/>
        </w:rPr>
        <w:t>土</w:t>
      </w:r>
      <w:r w:rsidRPr="002B3A85">
        <w:rPr>
          <w:rFonts w:ascii="ＭＳ 明朝" w:hAnsi="ＭＳ 明朝" w:cs="ＭＳ Ｐ明朝" w:hint="eastAsia"/>
          <w:color w:val="000000"/>
          <w:kern w:val="0"/>
          <w:szCs w:val="21"/>
          <w:lang w:eastAsia="zh-TW"/>
        </w:rPr>
        <w:t>）</w:t>
      </w:r>
      <w:r w:rsidRPr="008E3909">
        <w:rPr>
          <w:rFonts w:ascii="ＭＳ 明朝" w:hAnsi="ＭＳ 明朝" w:cs="ＭＳ Ｐ明朝" w:hint="eastAsia"/>
          <w:color w:val="000000"/>
          <w:kern w:val="0"/>
          <w:szCs w:val="21"/>
          <w:lang w:eastAsia="zh-TW"/>
        </w:rPr>
        <w:t xml:space="preserve">　</w:t>
      </w:r>
      <w:r w:rsidR="00694900" w:rsidRPr="008E3909">
        <w:rPr>
          <w:rFonts w:ascii="ＭＳ 明朝" w:hAnsi="ＭＳ 明朝" w:cs="ＭＳ Ｐ明朝" w:hint="eastAsia"/>
          <w:color w:val="000000"/>
          <w:kern w:val="0"/>
          <w:szCs w:val="21"/>
          <w:lang w:eastAsia="zh-TW"/>
        </w:rPr>
        <w:t xml:space="preserve">　　　</w:t>
      </w:r>
      <w:r w:rsidRPr="008E3909">
        <w:rPr>
          <w:rFonts w:ascii="ＭＳ 明朝" w:hAnsi="ＭＳ 明朝" w:cs="ＭＳ Ｐ明朝" w:hint="eastAsia"/>
          <w:color w:val="000000"/>
          <w:kern w:val="0"/>
          <w:szCs w:val="21"/>
          <w:lang w:eastAsia="zh-TW"/>
        </w:rPr>
        <w:t>開会式</w:t>
      </w:r>
      <w:r w:rsidR="006B261D" w:rsidRPr="002B3A85">
        <w:rPr>
          <w:rFonts w:ascii="ＭＳ 明朝" w:hAnsi="ＭＳ 明朝" w:cs="ＭＳ Ｐ明朝" w:hint="eastAsia"/>
          <w:color w:val="000000"/>
          <w:kern w:val="0"/>
          <w:szCs w:val="21"/>
        </w:rPr>
        <w:t>８</w:t>
      </w:r>
      <w:r w:rsidRPr="002B3A85">
        <w:rPr>
          <w:rFonts w:ascii="ＭＳ 明朝" w:hAnsi="ＭＳ 明朝" w:cs="ＭＳ Ｐ明朝" w:hint="eastAsia"/>
          <w:color w:val="000000"/>
          <w:kern w:val="0"/>
          <w:szCs w:val="21"/>
          <w:lang w:eastAsia="zh-TW"/>
        </w:rPr>
        <w:t>：</w:t>
      </w:r>
      <w:r w:rsidR="006B261D" w:rsidRPr="002B3A85">
        <w:rPr>
          <w:rFonts w:ascii="ＭＳ 明朝" w:hAnsi="ＭＳ 明朝" w:cs="ＭＳ Ｐ明朝" w:hint="eastAsia"/>
          <w:color w:val="000000"/>
          <w:kern w:val="0"/>
          <w:szCs w:val="21"/>
        </w:rPr>
        <w:t>３</w:t>
      </w:r>
      <w:r w:rsidR="00C35541" w:rsidRPr="002B3A85">
        <w:rPr>
          <w:rFonts w:ascii="ＭＳ 明朝" w:hAnsi="ＭＳ 明朝" w:cs="ＭＳ Ｐ明朝" w:hint="eastAsia"/>
          <w:color w:val="000000"/>
          <w:kern w:val="0"/>
          <w:szCs w:val="21"/>
          <w:lang w:eastAsia="zh-TW"/>
        </w:rPr>
        <w:t>０</w:t>
      </w:r>
      <w:r w:rsidR="00C35541">
        <w:rPr>
          <w:rFonts w:ascii="ＭＳ 明朝" w:hAnsi="ＭＳ 明朝" w:cs="ＭＳ Ｐ明朝" w:hint="eastAsia"/>
          <w:color w:val="000000"/>
          <w:kern w:val="0"/>
          <w:szCs w:val="21"/>
          <w:lang w:eastAsia="zh-TW"/>
        </w:rPr>
        <w:t xml:space="preserve">　競技開始</w:t>
      </w:r>
      <w:r w:rsidR="00C35541" w:rsidRPr="002B3A85">
        <w:rPr>
          <w:rFonts w:ascii="ＭＳ 明朝" w:hAnsi="ＭＳ 明朝" w:cs="ＭＳ Ｐ明朝" w:hint="eastAsia"/>
          <w:color w:val="000000"/>
          <w:kern w:val="0"/>
          <w:szCs w:val="21"/>
        </w:rPr>
        <w:t>９</w:t>
      </w:r>
      <w:r w:rsidRPr="002B3A85">
        <w:rPr>
          <w:rFonts w:ascii="ＭＳ 明朝" w:hAnsi="ＭＳ 明朝" w:cs="ＭＳ Ｐ明朝" w:hint="eastAsia"/>
          <w:color w:val="000000"/>
          <w:kern w:val="0"/>
          <w:szCs w:val="21"/>
          <w:lang w:eastAsia="zh-TW"/>
        </w:rPr>
        <w:t>：</w:t>
      </w:r>
      <w:r w:rsidR="006B261D" w:rsidRPr="002B3A85">
        <w:rPr>
          <w:rFonts w:ascii="ＭＳ 明朝" w:hAnsi="ＭＳ 明朝" w:cs="ＭＳ Ｐ明朝" w:hint="eastAsia"/>
          <w:color w:val="000000"/>
          <w:kern w:val="0"/>
          <w:szCs w:val="21"/>
        </w:rPr>
        <w:t>０</w:t>
      </w:r>
      <w:r w:rsidRPr="002B3A85">
        <w:rPr>
          <w:rFonts w:ascii="ＭＳ 明朝" w:hAnsi="ＭＳ 明朝" w:cs="ＭＳ Ｐ明朝" w:hint="eastAsia"/>
          <w:color w:val="000000"/>
          <w:kern w:val="0"/>
          <w:szCs w:val="21"/>
          <w:lang w:eastAsia="zh-TW"/>
        </w:rPr>
        <w:t>０</w:t>
      </w:r>
    </w:p>
    <w:p w14:paraId="43395C3B" w14:textId="77777777" w:rsidR="002A5AD3" w:rsidRPr="008E3909" w:rsidRDefault="002A5AD3" w:rsidP="002A5AD3">
      <w:pPr>
        <w:ind w:left="1722" w:hanging="1722"/>
        <w:textAlignment w:val="baseline"/>
        <w:rPr>
          <w:rFonts w:ascii="ＭＳ 明朝" w:hAnsi="ＭＳ 明朝"/>
          <w:color w:val="000000"/>
          <w:spacing w:val="4"/>
          <w:kern w:val="0"/>
          <w:szCs w:val="21"/>
          <w:lang w:eastAsia="zh-TW"/>
        </w:rPr>
      </w:pPr>
    </w:p>
    <w:p w14:paraId="0A9419E8" w14:textId="77777777" w:rsidR="002A5AD3" w:rsidRPr="009F7227" w:rsidRDefault="002A5AD3" w:rsidP="002A5AD3">
      <w:pPr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５．会　　場</w:t>
      </w:r>
      <w:r w:rsidRPr="009F7227">
        <w:rPr>
          <w:rFonts w:ascii="ＭＳ 明朝" w:hAnsi="ＭＳ 明朝" w:cs="ＭＳ Ｐ明朝"/>
          <w:color w:val="000000"/>
          <w:kern w:val="0"/>
          <w:szCs w:val="21"/>
        </w:rPr>
        <w:t xml:space="preserve">    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宿毛市総合運動公園陸上競技場</w:t>
      </w:r>
    </w:p>
    <w:p w14:paraId="6EB27DEB" w14:textId="77777777" w:rsidR="002A5AD3" w:rsidRPr="009F7227" w:rsidRDefault="002A5AD3" w:rsidP="002A5AD3">
      <w:pPr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</w:p>
    <w:p w14:paraId="509599C1" w14:textId="77777777" w:rsidR="004E5293" w:rsidRDefault="002A5AD3" w:rsidP="002A5AD3">
      <w:pPr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６．種　　目</w:t>
      </w:r>
      <w:r w:rsidRPr="009F7227">
        <w:rPr>
          <w:rFonts w:ascii="ＭＳ 明朝" w:hAnsi="ＭＳ 明朝" w:cs="ＭＳ Ｐ明朝"/>
          <w:color w:val="000000"/>
          <w:kern w:val="0"/>
          <w:szCs w:val="21"/>
        </w:rPr>
        <w:t xml:space="preserve">  </w:t>
      </w:r>
    </w:p>
    <w:p w14:paraId="163864D9" w14:textId="77777777" w:rsidR="002A5AD3" w:rsidRPr="009F7227" w:rsidRDefault="002A5AD3" w:rsidP="004E5293">
      <w:pPr>
        <w:ind w:firstLineChars="300" w:firstLine="643"/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（男子）</w:t>
      </w:r>
      <w:r w:rsidR="004E5293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="00DB3277" w:rsidRPr="00EF76C8">
        <w:rPr>
          <w:rFonts w:ascii="ＭＳ 明朝" w:hAnsi="ＭＳ 明朝" w:cs="ＭＳ Ｐ明朝" w:hint="eastAsia"/>
          <w:color w:val="000000"/>
          <w:kern w:val="0"/>
          <w:szCs w:val="21"/>
        </w:rPr>
        <w:t>１・２年５０ｍ、３・</w:t>
      </w:r>
      <w:r w:rsidRPr="00EF76C8">
        <w:rPr>
          <w:rFonts w:ascii="ＭＳ 明朝" w:hAnsi="ＭＳ 明朝" w:cs="ＭＳ Ｐ明朝" w:hint="eastAsia"/>
          <w:color w:val="000000"/>
          <w:kern w:val="0"/>
          <w:szCs w:val="21"/>
        </w:rPr>
        <w:t>４年１００ｍ、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５年１００ｍ、６年１００ｍ</w:t>
      </w:r>
    </w:p>
    <w:p w14:paraId="0C81833F" w14:textId="77777777" w:rsidR="008E3909" w:rsidRDefault="002A5AD3" w:rsidP="00DB3277">
      <w:pPr>
        <w:ind w:firstLineChars="801" w:firstLine="1718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５・６年１０００ｍ</w:t>
      </w:r>
      <w:r w:rsidR="008E3909">
        <w:rPr>
          <w:rFonts w:ascii="ＭＳ 明朝" w:hAnsi="ＭＳ 明朝" w:cs="ＭＳ Ｐ明朝" w:hint="eastAsia"/>
          <w:color w:val="000000"/>
          <w:kern w:val="0"/>
          <w:szCs w:val="21"/>
        </w:rPr>
        <w:t>、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５・６年８０</w:t>
      </w:r>
      <w:r w:rsidRPr="009F7227">
        <w:rPr>
          <w:rFonts w:ascii="ＭＳ 明朝" w:hAnsi="ＭＳ 明朝" w:cs="ＭＳ Ｐ明朝"/>
          <w:color w:val="000000"/>
          <w:kern w:val="0"/>
          <w:szCs w:val="21"/>
        </w:rPr>
        <w:t>m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ハードル、</w:t>
      </w:r>
      <w:r w:rsidRPr="009F7227">
        <w:rPr>
          <w:rFonts w:ascii="ＭＳ 明朝" w:hAnsi="ＭＳ 明朝" w:cs="ＭＳ Ｐ明朝"/>
          <w:color w:val="000000"/>
          <w:kern w:val="0"/>
          <w:szCs w:val="21"/>
        </w:rPr>
        <w:t>1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～４年４００ｍリレー、</w:t>
      </w:r>
    </w:p>
    <w:p w14:paraId="5F94B405" w14:textId="77777777" w:rsidR="002A5AD3" w:rsidRDefault="002A5AD3" w:rsidP="00DB3277">
      <w:pPr>
        <w:ind w:firstLineChars="801" w:firstLine="1718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５・６年４００ｍリレー</w:t>
      </w:r>
      <w:r w:rsidR="008E3909">
        <w:rPr>
          <w:rFonts w:ascii="ＭＳ 明朝" w:hAnsi="ＭＳ 明朝" w:cs="ＭＳ Ｐ明朝" w:hint="eastAsia"/>
          <w:color w:val="000000"/>
          <w:kern w:val="0"/>
          <w:szCs w:val="21"/>
        </w:rPr>
        <w:t>、</w:t>
      </w:r>
      <w:r w:rsidR="008E3909"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３・４年走幅跳、５・６年走幅跳、５・６年走高跳、</w:t>
      </w:r>
    </w:p>
    <w:p w14:paraId="66CAFD21" w14:textId="710E2E29" w:rsidR="008E3909" w:rsidRPr="009F7227" w:rsidRDefault="00EB3A03" w:rsidP="00DB3277">
      <w:pPr>
        <w:ind w:firstLineChars="801" w:firstLine="1718"/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bookmarkStart w:id="0" w:name="_Hlk30086771"/>
      <w:r>
        <w:rPr>
          <w:rFonts w:ascii="ＭＳ 明朝" w:hAnsi="ＭＳ 明朝" w:cs="ＭＳ Ｐ明朝" w:hint="eastAsia"/>
          <w:color w:val="000000"/>
          <w:kern w:val="0"/>
          <w:szCs w:val="21"/>
        </w:rPr>
        <w:t>５・</w:t>
      </w:r>
      <w:r w:rsidR="008E3909">
        <w:rPr>
          <w:rFonts w:ascii="ＭＳ 明朝" w:hAnsi="ＭＳ 明朝" w:cs="ＭＳ Ｐ明朝" w:hint="eastAsia"/>
          <w:color w:val="000000"/>
          <w:kern w:val="0"/>
          <w:szCs w:val="21"/>
        </w:rPr>
        <w:t>６年ジャベリックボール投</w:t>
      </w:r>
    </w:p>
    <w:bookmarkEnd w:id="0"/>
    <w:p w14:paraId="145DC89D" w14:textId="77777777" w:rsidR="002A5AD3" w:rsidRPr="009F7227" w:rsidRDefault="00DB3277" w:rsidP="004E5293">
      <w:pPr>
        <w:jc w:val="left"/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　　</w:t>
      </w:r>
      <w:r w:rsidR="002A5AD3"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（女子）</w:t>
      </w:r>
      <w:r w:rsidR="004E5293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Pr="00EF76C8">
        <w:rPr>
          <w:rFonts w:ascii="ＭＳ 明朝" w:hAnsi="ＭＳ 明朝" w:cs="ＭＳ Ｐ明朝" w:hint="eastAsia"/>
          <w:color w:val="000000"/>
          <w:kern w:val="0"/>
          <w:szCs w:val="21"/>
        </w:rPr>
        <w:t>１・２年５０ｍ、３・</w:t>
      </w:r>
      <w:r w:rsidR="002A5AD3" w:rsidRPr="00EF76C8">
        <w:rPr>
          <w:rFonts w:ascii="ＭＳ 明朝" w:hAnsi="ＭＳ 明朝" w:cs="ＭＳ Ｐ明朝" w:hint="eastAsia"/>
          <w:color w:val="000000"/>
          <w:kern w:val="0"/>
          <w:szCs w:val="21"/>
        </w:rPr>
        <w:t>４年１００ｍ、</w:t>
      </w:r>
      <w:r w:rsidR="002A5AD3"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５年１００ｍ、６年１００ｍ</w:t>
      </w:r>
    </w:p>
    <w:p w14:paraId="6CE5D88B" w14:textId="77777777" w:rsidR="008E3909" w:rsidRDefault="002A5AD3" w:rsidP="00DB3277">
      <w:pPr>
        <w:ind w:firstLineChars="800" w:firstLine="1716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５・６年１０００ｍ、５・６年８０</w:t>
      </w:r>
      <w:r w:rsidRPr="009F7227">
        <w:rPr>
          <w:rFonts w:ascii="ＭＳ 明朝" w:hAnsi="ＭＳ 明朝" w:cs="ＭＳ Ｐ明朝"/>
          <w:color w:val="000000"/>
          <w:kern w:val="0"/>
          <w:szCs w:val="21"/>
        </w:rPr>
        <w:t>m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ハードル、</w:t>
      </w:r>
      <w:r w:rsidRPr="009F7227">
        <w:rPr>
          <w:rFonts w:ascii="ＭＳ 明朝" w:hAnsi="ＭＳ 明朝" w:cs="ＭＳ Ｐ明朝"/>
          <w:color w:val="000000"/>
          <w:kern w:val="0"/>
          <w:szCs w:val="21"/>
        </w:rPr>
        <w:t>1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～４年４００ｍリレー、</w:t>
      </w:r>
    </w:p>
    <w:p w14:paraId="48B13E76" w14:textId="77777777" w:rsidR="002A5AD3" w:rsidRDefault="002A5AD3" w:rsidP="00DB3277">
      <w:pPr>
        <w:ind w:firstLineChars="800" w:firstLine="1716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５・６年４００ｍリレー</w:t>
      </w:r>
      <w:r w:rsidR="008E3909">
        <w:rPr>
          <w:rFonts w:ascii="ＭＳ 明朝" w:hAnsi="ＭＳ 明朝" w:cs="ＭＳ Ｐ明朝" w:hint="eastAsia"/>
          <w:color w:val="000000"/>
          <w:kern w:val="0"/>
          <w:szCs w:val="21"/>
        </w:rPr>
        <w:t>、</w:t>
      </w:r>
      <w:r w:rsidR="008E3909"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３・４年走幅跳、５・６年走幅跳、５・６年走高跳、</w:t>
      </w:r>
    </w:p>
    <w:p w14:paraId="52B61958" w14:textId="480DDAB9" w:rsidR="008E3909" w:rsidRPr="009F7227" w:rsidRDefault="008E3909" w:rsidP="008E3909">
      <w:pPr>
        <w:ind w:firstLineChars="801" w:firstLine="1718"/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>
        <w:rPr>
          <w:rFonts w:ascii="ＭＳ 明朝" w:hAnsi="ＭＳ 明朝" w:cs="ＭＳ Ｐ明朝" w:hint="eastAsia"/>
          <w:color w:val="000000"/>
          <w:kern w:val="0"/>
          <w:szCs w:val="21"/>
        </w:rPr>
        <w:t>５</w:t>
      </w:r>
      <w:r w:rsidR="00103607">
        <w:rPr>
          <w:rFonts w:ascii="ＭＳ 明朝" w:hAnsi="ＭＳ 明朝" w:cs="ＭＳ Ｐ明朝" w:hint="eastAsia"/>
          <w:color w:val="000000"/>
          <w:kern w:val="0"/>
          <w:szCs w:val="21"/>
        </w:rPr>
        <w:t>・</w:t>
      </w:r>
      <w:r>
        <w:rPr>
          <w:rFonts w:ascii="ＭＳ 明朝" w:hAnsi="ＭＳ 明朝" w:cs="ＭＳ Ｐ明朝" w:hint="eastAsia"/>
          <w:color w:val="000000"/>
          <w:kern w:val="0"/>
          <w:szCs w:val="21"/>
        </w:rPr>
        <w:t>６年ジャベリックボール投</w:t>
      </w:r>
    </w:p>
    <w:p w14:paraId="2EF73510" w14:textId="77777777" w:rsidR="002A5AD3" w:rsidRPr="009F7227" w:rsidRDefault="002A5AD3" w:rsidP="002A5AD3">
      <w:pPr>
        <w:jc w:val="left"/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9F7227">
        <w:rPr>
          <w:rFonts w:ascii="ＭＳ 明朝" w:hAnsi="ＭＳ 明朝" w:cs="ＭＳ Ｐ明朝"/>
          <w:color w:val="000000"/>
          <w:kern w:val="0"/>
          <w:szCs w:val="21"/>
        </w:rPr>
        <w:t xml:space="preserve">             </w:t>
      </w:r>
      <w:r w:rsidR="00DB3277"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※</w:t>
      </w:r>
      <w:r w:rsidR="00B24346">
        <w:rPr>
          <w:rFonts w:ascii="ＭＳ 明朝" w:hAnsi="ＭＳ 明朝" w:cs="ＭＳ Ｐ明朝" w:hint="eastAsia"/>
          <w:color w:val="000000"/>
          <w:kern w:val="0"/>
          <w:szCs w:val="21"/>
        </w:rPr>
        <w:t>１・２年、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３・４年、５・６年、１～４年というのは、共通種目となります。</w:t>
      </w:r>
    </w:p>
    <w:p w14:paraId="5CBB7676" w14:textId="77777777" w:rsidR="002A5AD3" w:rsidRPr="009F7227" w:rsidRDefault="002A5AD3" w:rsidP="002A5AD3">
      <w:pPr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</w:p>
    <w:p w14:paraId="1EBC69EE" w14:textId="39707ED7" w:rsidR="002A5AD3" w:rsidRPr="009F7227" w:rsidRDefault="002A5AD3" w:rsidP="002A5AD3">
      <w:pPr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７．参加資格</w:t>
      </w:r>
      <w:r w:rsidR="00DB3277"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①</w:t>
      </w:r>
      <w:r w:rsidR="00DB3277"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="00DA49A0">
        <w:rPr>
          <w:rFonts w:ascii="ＭＳ 明朝" w:hAnsi="ＭＳ 明朝" w:cs="ＭＳ Ｐ明朝" w:hint="eastAsia"/>
          <w:color w:val="000000"/>
          <w:kern w:val="0"/>
          <w:szCs w:val="21"/>
        </w:rPr>
        <w:t>日本陸連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に登記・登録を有する小学生</w:t>
      </w:r>
    </w:p>
    <w:p w14:paraId="3D3899DD" w14:textId="77777777" w:rsidR="00694900" w:rsidRPr="009F7227" w:rsidRDefault="00DB3277" w:rsidP="00DB3277">
      <w:pPr>
        <w:ind w:firstLineChars="700" w:firstLine="1501"/>
        <w:jc w:val="left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②　</w:t>
      </w:r>
      <w:r w:rsidR="00694900" w:rsidRPr="009F7227">
        <w:rPr>
          <w:rFonts w:ascii="ＭＳ 明朝" w:hAnsi="ＭＳ 明朝" w:cs="ＭＳ Ｐ明朝" w:hint="eastAsia"/>
          <w:color w:val="000000"/>
          <w:kern w:val="0"/>
          <w:szCs w:val="21"/>
        </w:rPr>
        <w:t>競技者はスポーツ傷害保険等に加入することが望ましい</w:t>
      </w:r>
      <w:r w:rsidR="002A5AD3"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（主催者は応急処置のみ）</w:t>
      </w:r>
    </w:p>
    <w:p w14:paraId="3F739B49" w14:textId="77777777" w:rsidR="002A5AD3" w:rsidRDefault="002A5AD3" w:rsidP="00DB3277">
      <w:pPr>
        <w:ind w:firstLineChars="700" w:firstLine="1501"/>
        <w:jc w:val="left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③</w:t>
      </w:r>
      <w:r w:rsidR="00DB3277"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保護者の承認を得ること。</w:t>
      </w:r>
    </w:p>
    <w:p w14:paraId="4B9B2855" w14:textId="77777777" w:rsidR="002A5AD3" w:rsidRPr="009F7227" w:rsidRDefault="002A5AD3" w:rsidP="002A5AD3">
      <w:pPr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</w:p>
    <w:p w14:paraId="1A67338D" w14:textId="77777777" w:rsidR="002A5AD3" w:rsidRPr="009F7227" w:rsidRDefault="00DB3277" w:rsidP="002A5AD3">
      <w:pPr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８．参加制限　</w:t>
      </w:r>
      <w:r w:rsidR="002A5AD3" w:rsidRPr="009F7227">
        <w:rPr>
          <w:rFonts w:ascii="ＭＳ 明朝" w:hAnsi="ＭＳ 明朝" w:cs="ＭＳ Ｐ明朝" w:hint="eastAsia"/>
          <w:color w:val="000000"/>
          <w:kern w:val="0"/>
          <w:szCs w:val="21"/>
        </w:rPr>
        <w:t>①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="002A5AD3"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１人２種目以内（リレーは除く）</w:t>
      </w:r>
    </w:p>
    <w:p w14:paraId="04316691" w14:textId="77777777" w:rsidR="002A5AD3" w:rsidRPr="009F7227" w:rsidRDefault="002A5AD3" w:rsidP="00694900">
      <w:pPr>
        <w:ind w:firstLineChars="701" w:firstLine="1503"/>
        <w:jc w:val="left"/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②</w:t>
      </w:r>
      <w:r w:rsidR="00DB3277"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リレーの編成は同一クラブ・団体とし、チーム数の制限はしない。</w:t>
      </w:r>
    </w:p>
    <w:p w14:paraId="763880F2" w14:textId="77777777" w:rsidR="002A5AD3" w:rsidRPr="009F7227" w:rsidRDefault="002A5AD3" w:rsidP="002A5AD3">
      <w:pPr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</w:p>
    <w:p w14:paraId="70B7AD8F" w14:textId="1D9AE276" w:rsidR="002A5AD3" w:rsidRPr="006B261D" w:rsidRDefault="002A5AD3" w:rsidP="002A5AD3">
      <w:pPr>
        <w:jc w:val="left"/>
        <w:textAlignment w:val="baseline"/>
        <w:rPr>
          <w:rFonts w:ascii="ＭＳ 明朝" w:hAnsi="ＭＳ 明朝"/>
          <w:color w:val="000000" w:themeColor="text1"/>
          <w:spacing w:val="4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９．参</w:t>
      </w:r>
      <w:r w:rsidRPr="009F7227">
        <w:rPr>
          <w:rFonts w:ascii="ＭＳ 明朝" w:hAnsi="ＭＳ 明朝" w:cs="ＭＳ Ｐ明朝"/>
          <w:color w:val="000000"/>
          <w:kern w:val="0"/>
          <w:szCs w:val="21"/>
        </w:rPr>
        <w:t xml:space="preserve"> 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加</w:t>
      </w:r>
      <w:r w:rsidRPr="009F7227">
        <w:rPr>
          <w:rFonts w:ascii="ＭＳ 明朝" w:hAnsi="ＭＳ 明朝" w:cs="ＭＳ Ｐ明朝"/>
          <w:color w:val="000000"/>
          <w:kern w:val="0"/>
          <w:szCs w:val="21"/>
        </w:rPr>
        <w:t xml:space="preserve"> </w:t>
      </w:r>
      <w:r w:rsidR="00DB3277" w:rsidRPr="009F7227">
        <w:rPr>
          <w:rFonts w:ascii="ＭＳ 明朝" w:hAnsi="ＭＳ 明朝" w:cs="ＭＳ Ｐ明朝" w:hint="eastAsia"/>
          <w:color w:val="000000"/>
          <w:kern w:val="0"/>
          <w:szCs w:val="21"/>
        </w:rPr>
        <w:t>料　個　人　１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種</w:t>
      </w:r>
      <w:r w:rsidR="00DB3277"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目</w:t>
      </w:r>
      <w:r w:rsidR="00DB3277"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="00754849" w:rsidRPr="006B261D">
        <w:rPr>
          <w:rFonts w:ascii="ＭＳ 明朝" w:hAnsi="ＭＳ 明朝" w:cs="ＭＳ Ｐ明朝" w:hint="eastAsia"/>
          <w:color w:val="000000" w:themeColor="text1"/>
          <w:kern w:val="0"/>
          <w:szCs w:val="21"/>
        </w:rPr>
        <w:t>５</w:t>
      </w:r>
      <w:r w:rsidRPr="006B261D">
        <w:rPr>
          <w:rFonts w:ascii="ＭＳ 明朝" w:hAnsi="ＭＳ 明朝" w:cs="ＭＳ Ｐ明朝" w:hint="eastAsia"/>
          <w:color w:val="000000" w:themeColor="text1"/>
          <w:kern w:val="0"/>
          <w:szCs w:val="21"/>
        </w:rPr>
        <w:t>００円</w:t>
      </w:r>
    </w:p>
    <w:p w14:paraId="518A4BA5" w14:textId="2C6BB33E" w:rsidR="002A5AD3" w:rsidRPr="009F7227" w:rsidRDefault="002A5AD3" w:rsidP="002A5AD3">
      <w:pPr>
        <w:jc w:val="left"/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9F7227">
        <w:rPr>
          <w:rFonts w:ascii="ＭＳ 明朝" w:hAnsi="ＭＳ 明朝" w:cs="ＭＳ Ｐ明朝"/>
          <w:color w:val="000000"/>
          <w:kern w:val="0"/>
          <w:szCs w:val="21"/>
        </w:rPr>
        <w:t xml:space="preserve">            </w:t>
      </w:r>
      <w:r w:rsidR="00DB3277"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リレー　</w:t>
      </w:r>
      <w:r w:rsidR="00DB3277"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１</w:t>
      </w:r>
      <w:r w:rsidR="002E5A18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チーム　</w:t>
      </w:r>
      <w:r w:rsidR="002F1E47" w:rsidRPr="006B261D">
        <w:rPr>
          <w:rFonts w:ascii="ＭＳ 明朝" w:hAnsi="ＭＳ 明朝" w:cs="ＭＳ Ｐ明朝" w:hint="eastAsia"/>
          <w:color w:val="000000" w:themeColor="text1"/>
          <w:kern w:val="0"/>
          <w:szCs w:val="21"/>
        </w:rPr>
        <w:t>８</w:t>
      </w:r>
      <w:r w:rsidRPr="006B261D">
        <w:rPr>
          <w:rFonts w:ascii="ＭＳ 明朝" w:hAnsi="ＭＳ 明朝" w:cs="ＭＳ Ｐ明朝" w:hint="eastAsia"/>
          <w:color w:val="000000" w:themeColor="text1"/>
          <w:kern w:val="0"/>
          <w:szCs w:val="21"/>
        </w:rPr>
        <w:t>００円</w:t>
      </w:r>
    </w:p>
    <w:p w14:paraId="4184ED28" w14:textId="77777777" w:rsidR="00DB3277" w:rsidRPr="009F7227" w:rsidRDefault="00DB3277" w:rsidP="00DB327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38AE6CF" w14:textId="77777777" w:rsidR="00DB3277" w:rsidRPr="009F7227" w:rsidRDefault="00DB3277" w:rsidP="00DB327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9F7227">
        <w:rPr>
          <w:rFonts w:ascii="ＭＳ 明朝" w:hAnsi="ＭＳ 明朝" w:cs="ＭＳ 明朝" w:hint="eastAsia"/>
          <w:color w:val="000000"/>
          <w:kern w:val="0"/>
          <w:szCs w:val="21"/>
        </w:rPr>
        <w:t>８．申込方法　次の</w:t>
      </w:r>
      <w:r w:rsidRPr="009F7227">
        <w:rPr>
          <w:rFonts w:ascii="ＭＳ 明朝" w:hAnsi="ＭＳ 明朝" w:cs="ＭＳ 明朝"/>
          <w:color w:val="000000"/>
          <w:kern w:val="0"/>
          <w:szCs w:val="21"/>
        </w:rPr>
        <w:t>2</w:t>
      </w:r>
      <w:r w:rsidR="004E66DF">
        <w:rPr>
          <w:rFonts w:ascii="ＭＳ 明朝" w:hAnsi="ＭＳ 明朝" w:cs="ＭＳ 明朝" w:hint="eastAsia"/>
          <w:color w:val="000000"/>
          <w:kern w:val="0"/>
          <w:szCs w:val="21"/>
        </w:rPr>
        <w:t>点を</w:t>
      </w:r>
      <w:r w:rsidRPr="009F7227">
        <w:rPr>
          <w:rFonts w:ascii="ＭＳ 明朝" w:hAnsi="ＭＳ 明朝" w:cs="ＭＳ 明朝" w:hint="eastAsia"/>
          <w:color w:val="000000"/>
          <w:kern w:val="0"/>
          <w:szCs w:val="21"/>
        </w:rPr>
        <w:t>提出して下さい。</w:t>
      </w:r>
    </w:p>
    <w:p w14:paraId="22C54D6C" w14:textId="77777777" w:rsidR="00DB3277" w:rsidRPr="009F7227" w:rsidRDefault="00DB3277" w:rsidP="00DB327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9F722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①　マットシステムによる申し込みファイル（メール</w:t>
      </w:r>
      <w:r w:rsidR="004E66DF">
        <w:rPr>
          <w:rFonts w:ascii="ＭＳ 明朝" w:hAnsi="ＭＳ 明朝" w:cs="ＭＳ 明朝" w:hint="eastAsia"/>
          <w:color w:val="000000"/>
          <w:kern w:val="0"/>
          <w:szCs w:val="21"/>
        </w:rPr>
        <w:t>期限内必着</w:t>
      </w:r>
      <w:r w:rsidRPr="009F7227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0637E0E2" w14:textId="77777777" w:rsidR="00DB3277" w:rsidRPr="009F7227" w:rsidRDefault="00DB3277" w:rsidP="00DB327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9F7227">
        <w:rPr>
          <w:rFonts w:ascii="ＭＳ 明朝" w:hAnsi="ＭＳ 明朝" w:cs="ＭＳ 明朝"/>
          <w:color w:val="000000"/>
          <w:kern w:val="0"/>
          <w:szCs w:val="21"/>
        </w:rPr>
        <w:t xml:space="preserve">              </w:t>
      </w:r>
      <w:r w:rsidRPr="009F7227">
        <w:rPr>
          <w:rFonts w:ascii="ＭＳ 明朝" w:hAnsi="ＭＳ 明朝" w:cs="ＭＳ 明朝" w:hint="eastAsia"/>
          <w:color w:val="000000"/>
          <w:kern w:val="0"/>
          <w:szCs w:val="21"/>
        </w:rPr>
        <w:t>②　公印を押した一覧表</w:t>
      </w:r>
      <w:r w:rsidR="002E7123" w:rsidRPr="009F7227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2E7123" w:rsidRPr="000D2A0D">
        <w:rPr>
          <w:rFonts w:ascii="ＭＳ 明朝" w:hAnsi="ＭＳ 明朝" w:cs="ＭＳ 明朝" w:hint="eastAsia"/>
          <w:color w:val="000000"/>
          <w:kern w:val="0"/>
          <w:szCs w:val="21"/>
        </w:rPr>
        <w:t>郵送</w:t>
      </w:r>
      <w:r w:rsidR="004E66DF" w:rsidRPr="000D2A0D">
        <w:rPr>
          <w:rFonts w:ascii="ＭＳ 明朝" w:hAnsi="ＭＳ 明朝" w:cs="ＭＳ 明朝" w:hint="eastAsia"/>
          <w:color w:val="000000"/>
          <w:kern w:val="0"/>
          <w:szCs w:val="21"/>
        </w:rPr>
        <w:t>は当日消印有効</w:t>
      </w:r>
      <w:r w:rsidR="002E7123" w:rsidRPr="000D2A0D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28BAFDDE" w14:textId="77777777" w:rsidR="000D2A0D" w:rsidRPr="00866FE1" w:rsidRDefault="00DB3277" w:rsidP="000D2A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9F7227">
        <w:rPr>
          <w:rFonts w:ascii="ＭＳ 明朝" w:hAnsi="ＭＳ 明朝" w:cs="ＭＳ 明朝" w:hint="eastAsia"/>
          <w:color w:val="000000"/>
          <w:kern w:val="0"/>
          <w:szCs w:val="21"/>
        </w:rPr>
        <w:t>９．</w:t>
      </w:r>
      <w:r w:rsidRPr="009F7227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申</w:t>
      </w:r>
      <w:r w:rsidRPr="009F7227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9F7227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込</w:t>
      </w:r>
      <w:r w:rsidRPr="009F7227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9F7227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先</w:t>
      </w:r>
      <w:r w:rsidR="000D2A0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〈郵　　送〉　</w:t>
      </w:r>
      <w:r w:rsidR="000D2A0D" w:rsidRPr="00866FE1">
        <w:rPr>
          <w:rFonts w:ascii="ＭＳ 明朝" w:hAnsi="Times New Roman" w:cs="ＭＳ 明朝" w:hint="eastAsia"/>
          <w:color w:val="000000"/>
          <w:kern w:val="0"/>
          <w:szCs w:val="21"/>
        </w:rPr>
        <w:t>〒</w:t>
      </w:r>
      <w:r w:rsidR="000D2A0D" w:rsidRPr="00866FE1">
        <w:rPr>
          <w:rFonts w:cs="Century"/>
          <w:color w:val="000000"/>
          <w:kern w:val="0"/>
          <w:szCs w:val="21"/>
        </w:rPr>
        <w:t>787-</w:t>
      </w:r>
      <w:r w:rsidR="000D2A0D" w:rsidRPr="00866FE1">
        <w:rPr>
          <w:rFonts w:cs="Century" w:hint="eastAsia"/>
          <w:color w:val="000000"/>
          <w:kern w:val="0"/>
          <w:szCs w:val="21"/>
        </w:rPr>
        <w:t>0010</w:t>
      </w:r>
      <w:r w:rsidR="000D2A0D" w:rsidRPr="00866FE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四万十市古津賀</w:t>
      </w:r>
      <w:r w:rsidR="000D2A0D" w:rsidRPr="00866FE1">
        <w:rPr>
          <w:rFonts w:ascii="ＭＳ 明朝" w:hAnsi="Times New Roman" w:cs="ＭＳ 明朝"/>
          <w:color w:val="000000"/>
          <w:kern w:val="0"/>
          <w:szCs w:val="21"/>
        </w:rPr>
        <w:t>2297-1</w:t>
      </w:r>
      <w:r w:rsidR="000D2A0D" w:rsidRPr="00866FE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川西修　宛</w:t>
      </w:r>
    </w:p>
    <w:p w14:paraId="28A9F73B" w14:textId="77777777" w:rsidR="000D2A0D" w:rsidRPr="00866FE1" w:rsidRDefault="00DB3277" w:rsidP="000D2A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866FE1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</w:t>
      </w:r>
      <w:r w:rsidRPr="00866FE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〈ｅメール〉</w:t>
      </w:r>
      <w:r w:rsidRPr="00866FE1">
        <w:rPr>
          <w:rFonts w:ascii="ＭＳ 明朝" w:hAnsi="ＭＳ 明朝" w:cs="ＭＳ Ｐゴシック"/>
          <w:color w:val="0000FF"/>
          <w:kern w:val="0"/>
          <w:szCs w:val="21"/>
        </w:rPr>
        <w:t xml:space="preserve"> </w:t>
      </w:r>
      <w:r w:rsidR="000D2A0D" w:rsidRPr="00866FE1">
        <w:rPr>
          <w:color w:val="000000"/>
          <w:kern w:val="0"/>
          <w:szCs w:val="21"/>
        </w:rPr>
        <w:t>hatarikujyou@yahoo.co.jp</w:t>
      </w:r>
    </w:p>
    <w:p w14:paraId="00F06E3A" w14:textId="77777777" w:rsidR="00DA49A0" w:rsidRDefault="00DB3277" w:rsidP="00DA49A0">
      <w:pPr>
        <w:suppressAutoHyphens/>
        <w:ind w:firstLineChars="200" w:firstLine="405"/>
        <w:jc w:val="left"/>
        <w:textAlignment w:val="baseline"/>
        <w:rPr>
          <w:rFonts w:ascii="ＭＳ 明朝" w:hAnsi="ＭＳ 明朝" w:cs="ＭＳ 明朝"/>
          <w:color w:val="000000"/>
          <w:spacing w:val="-6"/>
          <w:kern w:val="0"/>
          <w:szCs w:val="21"/>
        </w:rPr>
      </w:pPr>
      <w:r w:rsidRPr="00866FE1">
        <w:rPr>
          <w:rFonts w:ascii="ＭＳ 明朝" w:hAnsi="ＭＳ 明朝" w:cs="ＭＳ 明朝" w:hint="eastAsia"/>
          <w:color w:val="000000"/>
          <w:spacing w:val="-6"/>
          <w:kern w:val="0"/>
          <w:szCs w:val="21"/>
        </w:rPr>
        <w:t>※　申し込みファイルは、</w:t>
      </w:r>
      <w:r w:rsidRPr="00866FE1">
        <w:rPr>
          <w:rFonts w:ascii="ＭＳ 明朝" w:hAnsi="ＭＳ 明朝" w:cs="ＭＳ 明朝" w:hint="eastAsia"/>
          <w:b/>
          <w:color w:val="000000"/>
          <w:spacing w:val="-6"/>
          <w:kern w:val="0"/>
          <w:szCs w:val="21"/>
        </w:rPr>
        <w:t>幡多</w:t>
      </w:r>
      <w:r w:rsidR="00DA49A0">
        <w:rPr>
          <w:rFonts w:ascii="ＭＳ 明朝" w:hAnsi="ＭＳ 明朝" w:cs="ＭＳ 明朝" w:hint="eastAsia"/>
          <w:b/>
          <w:color w:val="000000"/>
          <w:spacing w:val="-6"/>
          <w:kern w:val="0"/>
          <w:szCs w:val="21"/>
        </w:rPr>
        <w:t>地区</w:t>
      </w:r>
      <w:r w:rsidRPr="00866FE1">
        <w:rPr>
          <w:rFonts w:ascii="ＭＳ 明朝" w:hAnsi="ＭＳ 明朝" w:cs="ＭＳ 明朝" w:hint="eastAsia"/>
          <w:b/>
          <w:color w:val="000000"/>
          <w:spacing w:val="-6"/>
          <w:kern w:val="0"/>
          <w:szCs w:val="21"/>
        </w:rPr>
        <w:t>の団体</w:t>
      </w:r>
      <w:r w:rsidRPr="00866FE1">
        <w:rPr>
          <w:rFonts w:ascii="ＭＳ 明朝" w:hAnsi="ＭＳ 明朝" w:cs="ＭＳ 明朝" w:hint="eastAsia"/>
          <w:color w:val="000000"/>
          <w:spacing w:val="-6"/>
          <w:kern w:val="0"/>
          <w:szCs w:val="21"/>
        </w:rPr>
        <w:t>に、順次送付します。その他、送付を希望する団体</w:t>
      </w:r>
      <w:r w:rsidR="002E7123" w:rsidRPr="00866FE1">
        <w:rPr>
          <w:rFonts w:ascii="ＭＳ 明朝" w:hAnsi="ＭＳ 明朝" w:cs="ＭＳ 明朝" w:hint="eastAsia"/>
          <w:color w:val="000000"/>
          <w:spacing w:val="-6"/>
          <w:kern w:val="0"/>
          <w:szCs w:val="21"/>
        </w:rPr>
        <w:t>や県外の</w:t>
      </w:r>
    </w:p>
    <w:p w14:paraId="586EF4BE" w14:textId="7483D788" w:rsidR="00DB3277" w:rsidRPr="00866FE1" w:rsidRDefault="002E7123" w:rsidP="00DA49A0">
      <w:pPr>
        <w:suppressAutoHyphens/>
        <w:ind w:firstLineChars="400" w:firstLine="810"/>
        <w:jc w:val="left"/>
        <w:textAlignment w:val="baseline"/>
        <w:rPr>
          <w:rFonts w:ascii="ＭＳ 明朝" w:hAnsi="ＭＳ 明朝" w:cs="ＭＳ 明朝"/>
          <w:color w:val="000000"/>
          <w:spacing w:val="-6"/>
          <w:kern w:val="0"/>
          <w:szCs w:val="21"/>
        </w:rPr>
      </w:pPr>
      <w:r w:rsidRPr="00866FE1">
        <w:rPr>
          <w:rFonts w:ascii="ＭＳ 明朝" w:hAnsi="ＭＳ 明朝" w:cs="ＭＳ 明朝" w:hint="eastAsia"/>
          <w:color w:val="000000"/>
          <w:spacing w:val="-6"/>
          <w:kern w:val="0"/>
          <w:szCs w:val="21"/>
        </w:rPr>
        <w:t>団体</w:t>
      </w:r>
      <w:r w:rsidR="00DB3277" w:rsidRPr="00866FE1">
        <w:rPr>
          <w:rFonts w:ascii="ＭＳ 明朝" w:hAnsi="ＭＳ 明朝" w:cs="ＭＳ 明朝" w:hint="eastAsia"/>
          <w:color w:val="000000"/>
          <w:spacing w:val="-6"/>
          <w:kern w:val="0"/>
          <w:szCs w:val="21"/>
        </w:rPr>
        <w:t>は、事務局へ依頼してください。</w:t>
      </w:r>
    </w:p>
    <w:p w14:paraId="33B00D0B" w14:textId="77777777" w:rsidR="002E7123" w:rsidRPr="00866FE1" w:rsidRDefault="002E7123" w:rsidP="00DB327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3F127AE" w14:textId="63C4F729" w:rsidR="002A5AD3" w:rsidRPr="009F7227" w:rsidRDefault="00DB3277" w:rsidP="00103607">
      <w:pPr>
        <w:suppressAutoHyphens/>
        <w:jc w:val="left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 w:rsidRPr="00866FE1">
        <w:rPr>
          <w:rFonts w:ascii="ＭＳ 明朝" w:hAnsi="ＭＳ 明朝" w:cs="ＭＳ 明朝" w:hint="eastAsia"/>
          <w:color w:val="000000"/>
          <w:kern w:val="0"/>
          <w:szCs w:val="21"/>
        </w:rPr>
        <w:t>10</w:t>
      </w:r>
      <w:r w:rsidRPr="00866FE1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．申込期限　</w:t>
      </w:r>
      <w:r w:rsidRPr="00866FE1">
        <w:rPr>
          <w:rFonts w:ascii="ＭＳ 明朝" w:hAnsi="ＭＳ 明朝" w:cs="ＭＳ 明朝" w:hint="eastAsia"/>
          <w:b/>
          <w:color w:val="000000"/>
          <w:kern w:val="0"/>
          <w:szCs w:val="21"/>
          <w:lang w:eastAsia="zh-CN"/>
        </w:rPr>
        <w:t xml:space="preserve">　</w:t>
      </w:r>
      <w:r w:rsidR="008E3909">
        <w:rPr>
          <w:rFonts w:ascii="ＭＳ 明朝" w:hAnsi="ＭＳ 明朝" w:cs="ＭＳ 明朝" w:hint="eastAsia"/>
          <w:b/>
          <w:color w:val="000000"/>
          <w:kern w:val="0"/>
          <w:szCs w:val="21"/>
        </w:rPr>
        <w:t>令和</w:t>
      </w:r>
      <w:r w:rsidR="00BC6A0D">
        <w:rPr>
          <w:rFonts w:ascii="ＭＳ 明朝" w:hAnsi="ＭＳ 明朝" w:cs="ＭＳ 明朝" w:hint="eastAsia"/>
          <w:b/>
          <w:color w:val="000000"/>
          <w:kern w:val="0"/>
          <w:szCs w:val="21"/>
        </w:rPr>
        <w:t>７</w:t>
      </w:r>
      <w:r w:rsidR="004E66DF" w:rsidRPr="00866FE1">
        <w:rPr>
          <w:rFonts w:ascii="ＭＳ 明朝" w:hAnsi="ＭＳ 明朝" w:cs="ＭＳ 明朝" w:hint="eastAsia"/>
          <w:b/>
          <w:color w:val="000000"/>
          <w:kern w:val="0"/>
          <w:szCs w:val="21"/>
        </w:rPr>
        <w:t>年</w:t>
      </w:r>
      <w:r w:rsidR="00BC6A0D">
        <w:rPr>
          <w:rFonts w:ascii="ＭＳ 明朝" w:hAnsi="ＭＳ 明朝" w:cs="ＭＳ 明朝" w:hint="eastAsia"/>
          <w:b/>
          <w:color w:val="000000"/>
          <w:kern w:val="0"/>
          <w:szCs w:val="21"/>
        </w:rPr>
        <w:t>５</w:t>
      </w:r>
      <w:r w:rsidR="004E66DF" w:rsidRPr="00866FE1">
        <w:rPr>
          <w:rFonts w:ascii="ＭＳ 明朝" w:hAnsi="ＭＳ 明朝" w:cs="ＭＳ 明朝" w:hint="eastAsia"/>
          <w:b/>
          <w:color w:val="000000"/>
          <w:kern w:val="0"/>
          <w:szCs w:val="21"/>
        </w:rPr>
        <w:t>月</w:t>
      </w:r>
      <w:r w:rsidR="00BC6A0D">
        <w:rPr>
          <w:rFonts w:ascii="ＭＳ 明朝" w:hAnsi="ＭＳ 明朝" w:cs="ＭＳ 明朝" w:hint="eastAsia"/>
          <w:b/>
          <w:color w:val="000000"/>
          <w:kern w:val="0"/>
          <w:szCs w:val="21"/>
        </w:rPr>
        <w:t>２２</w:t>
      </w:r>
      <w:r w:rsidR="002E7123" w:rsidRPr="00866FE1">
        <w:rPr>
          <w:rFonts w:ascii="ＭＳ 明朝" w:hAnsi="ＭＳ 明朝" w:cs="ＭＳ 明朝" w:hint="eastAsia"/>
          <w:b/>
          <w:color w:val="000000"/>
          <w:kern w:val="0"/>
          <w:szCs w:val="21"/>
        </w:rPr>
        <w:t>日</w:t>
      </w:r>
      <w:r w:rsidRPr="00866FE1">
        <w:rPr>
          <w:rFonts w:ascii="ＭＳ 明朝" w:hAnsi="ＭＳ 明朝" w:cs="ＭＳ 明朝" w:hint="eastAsia"/>
          <w:b/>
          <w:color w:val="000000"/>
          <w:kern w:val="0"/>
          <w:szCs w:val="21"/>
          <w:lang w:eastAsia="zh-CN"/>
        </w:rPr>
        <w:t>（</w:t>
      </w:r>
      <w:r w:rsidR="00BC6A0D">
        <w:rPr>
          <w:rFonts w:ascii="ＭＳ 明朝" w:hAnsi="ＭＳ 明朝" w:cs="ＭＳ 明朝" w:hint="eastAsia"/>
          <w:b/>
          <w:color w:val="000000"/>
          <w:kern w:val="0"/>
          <w:szCs w:val="21"/>
        </w:rPr>
        <w:t>木</w:t>
      </w:r>
      <w:r w:rsidRPr="00866FE1">
        <w:rPr>
          <w:rFonts w:ascii="ＭＳ 明朝" w:hAnsi="ＭＳ 明朝" w:cs="ＭＳ 明朝" w:hint="eastAsia"/>
          <w:b/>
          <w:color w:val="000000"/>
          <w:kern w:val="0"/>
          <w:szCs w:val="21"/>
          <w:lang w:eastAsia="zh-CN"/>
        </w:rPr>
        <w:t xml:space="preserve">）　</w:t>
      </w:r>
      <w:r w:rsidR="004E66DF" w:rsidRPr="00866FE1">
        <w:rPr>
          <w:rFonts w:ascii="ＭＳ 明朝" w:hAnsi="ＭＳ 明朝" w:cs="ＭＳ 明朝" w:hint="eastAsia"/>
          <w:b/>
          <w:color w:val="000000"/>
          <w:kern w:val="0"/>
          <w:szCs w:val="21"/>
        </w:rPr>
        <w:t>メール</w:t>
      </w:r>
      <w:r w:rsidRPr="00866FE1">
        <w:rPr>
          <w:rFonts w:ascii="ＭＳ 明朝" w:hAnsi="ＭＳ 明朝" w:cs="ＭＳ 明朝" w:hint="eastAsia"/>
          <w:b/>
          <w:color w:val="000000"/>
          <w:kern w:val="0"/>
          <w:szCs w:val="21"/>
          <w:lang w:eastAsia="zh-CN"/>
        </w:rPr>
        <w:t>１７：００必着</w:t>
      </w:r>
      <w:r w:rsidRPr="009F7227">
        <w:rPr>
          <w:rFonts w:ascii="ＭＳ 明朝" w:hAnsi="ＭＳ 明朝" w:cs="ＭＳ 明朝" w:hint="eastAsia"/>
          <w:b/>
          <w:color w:val="000000"/>
          <w:kern w:val="0"/>
          <w:szCs w:val="21"/>
          <w:lang w:eastAsia="zh-CN"/>
        </w:rPr>
        <w:t xml:space="preserve">　</w:t>
      </w:r>
      <w:r w:rsidR="002A5AD3" w:rsidRPr="00694900">
        <w:rPr>
          <w:rFonts w:ascii="ＭＳ Ｐ明朝" w:hAnsi="ＭＳ Ｐ明朝" w:cs="ＭＳ Ｐ明朝"/>
          <w:color w:val="000000"/>
          <w:kern w:val="0"/>
          <w:szCs w:val="21"/>
        </w:rPr>
        <w:br w:type="page"/>
      </w:r>
    </w:p>
    <w:p w14:paraId="558BF907" w14:textId="77777777" w:rsidR="002A5AD3" w:rsidRPr="009F7227" w:rsidRDefault="002A5AD3" w:rsidP="002A5AD3">
      <w:pPr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9F7227">
        <w:rPr>
          <w:rFonts w:ascii="ＭＳ 明朝" w:hAnsi="ＭＳ 明朝" w:cs="ＭＳ Ｐ明朝"/>
          <w:color w:val="000000"/>
          <w:kern w:val="0"/>
          <w:szCs w:val="21"/>
        </w:rPr>
        <w:lastRenderedPageBreak/>
        <w:t>11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．表　　</w:t>
      </w:r>
      <w:r w:rsidR="002E7123"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="004E66DF">
        <w:rPr>
          <w:rFonts w:ascii="ＭＳ 明朝" w:hAnsi="ＭＳ 明朝" w:cs="ＭＳ Ｐ明朝" w:hint="eastAsia"/>
          <w:color w:val="000000"/>
          <w:kern w:val="0"/>
          <w:szCs w:val="21"/>
        </w:rPr>
        <w:t>彰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Pr="009F7227">
        <w:rPr>
          <w:rFonts w:ascii="ＭＳ 明朝" w:hAnsi="ＭＳ 明朝" w:cs="ＭＳ Ｐ明朝"/>
          <w:color w:val="000000"/>
          <w:kern w:val="0"/>
          <w:szCs w:val="21"/>
        </w:rPr>
        <w:t xml:space="preserve">  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各種目１位に表彰状とメダル、各種目２・３位に表彰状を授与する。</w:t>
      </w:r>
    </w:p>
    <w:p w14:paraId="75DD71EF" w14:textId="77777777" w:rsidR="00EA0A6B" w:rsidRDefault="002A5AD3" w:rsidP="002A5AD3">
      <w:pPr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　　　　　　　</w:t>
      </w:r>
      <w:r w:rsidR="004E66DF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各種目</w:t>
      </w:r>
      <w:r w:rsidRPr="009F7227">
        <w:rPr>
          <w:rFonts w:ascii="ＭＳ 明朝" w:hAnsi="ＭＳ 明朝" w:cs="ＭＳ Ｐ明朝"/>
          <w:color w:val="000000"/>
          <w:kern w:val="0"/>
          <w:szCs w:val="21"/>
        </w:rPr>
        <w:t>1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位の数が最も多いクラブ・団体に宿毛カップを授与する。</w:t>
      </w:r>
    </w:p>
    <w:p w14:paraId="4B68C959" w14:textId="091BF9DC" w:rsidR="002A5AD3" w:rsidRPr="009F7227" w:rsidRDefault="002E7123" w:rsidP="00EA0A6B">
      <w:pPr>
        <w:ind w:firstLineChars="1100" w:firstLine="2359"/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（同数の場合２位の数</w:t>
      </w:r>
      <w:r w:rsidR="00EA0A6B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以下</w:t>
      </w:r>
      <w:r w:rsidR="000C05A9">
        <w:rPr>
          <w:rFonts w:ascii="ＭＳ 明朝" w:hAnsi="ＭＳ 明朝" w:cs="ＭＳ Ｐ明朝" w:hint="eastAsia"/>
          <w:color w:val="000000"/>
          <w:kern w:val="0"/>
          <w:szCs w:val="21"/>
        </w:rPr>
        <w:t>３</w:t>
      </w:r>
      <w:r w:rsidR="00EA0A6B">
        <w:rPr>
          <w:rFonts w:ascii="ＭＳ 明朝" w:hAnsi="ＭＳ 明朝" w:cs="ＭＳ Ｐ明朝" w:hint="eastAsia"/>
          <w:color w:val="000000"/>
          <w:kern w:val="0"/>
          <w:szCs w:val="21"/>
        </w:rPr>
        <w:t>位</w:t>
      </w:r>
      <w:r w:rsidR="000C05A9">
        <w:rPr>
          <w:rFonts w:ascii="ＭＳ 明朝" w:hAnsi="ＭＳ 明朝" w:cs="ＭＳ Ｐ明朝" w:hint="eastAsia"/>
          <w:color w:val="000000"/>
          <w:kern w:val="0"/>
          <w:szCs w:val="21"/>
        </w:rPr>
        <w:t>、４</w:t>
      </w:r>
      <w:r w:rsidR="00EA0A6B">
        <w:rPr>
          <w:rFonts w:ascii="ＭＳ 明朝" w:hAnsi="ＭＳ 明朝" w:cs="ＭＳ Ｐ明朝" w:hint="eastAsia"/>
          <w:color w:val="000000"/>
          <w:kern w:val="0"/>
          <w:szCs w:val="21"/>
        </w:rPr>
        <w:t>位と繰り下げて数える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）</w:t>
      </w:r>
    </w:p>
    <w:p w14:paraId="0E0127FD" w14:textId="77777777" w:rsidR="002A5AD3" w:rsidRPr="009F7227" w:rsidRDefault="002A5AD3" w:rsidP="004E66DF">
      <w:pPr>
        <w:ind w:firstLineChars="900" w:firstLine="1930"/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又、男・女各１名に最優秀選手賞を授与する。</w:t>
      </w:r>
    </w:p>
    <w:p w14:paraId="5D67C16B" w14:textId="77777777" w:rsidR="002A5AD3" w:rsidRPr="009F7227" w:rsidRDefault="002A5AD3" w:rsidP="002A5AD3">
      <w:pPr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</w:p>
    <w:p w14:paraId="396F3434" w14:textId="77777777" w:rsidR="00D47816" w:rsidRDefault="002A5AD3" w:rsidP="00D47816">
      <w:pPr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 w:rsidRPr="009F7227">
        <w:rPr>
          <w:rFonts w:ascii="ＭＳ 明朝" w:hAnsi="ＭＳ 明朝" w:cs="ＭＳ Ｐ明朝"/>
          <w:color w:val="000000"/>
          <w:kern w:val="0"/>
          <w:szCs w:val="21"/>
        </w:rPr>
        <w:t>12</w:t>
      </w:r>
      <w:r w:rsidR="002E7123"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．競技方法　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①</w:t>
      </w:r>
      <w:r w:rsidR="002E7123"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="008E3909">
        <w:rPr>
          <w:rFonts w:ascii="ＭＳ 明朝" w:hAnsi="ＭＳ 明朝" w:cs="ＭＳ Ｐ明朝" w:hint="eastAsia"/>
          <w:color w:val="000000"/>
          <w:kern w:val="0"/>
          <w:szCs w:val="21"/>
        </w:rPr>
        <w:t>３年生以上は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スパイクシューズ</w:t>
      </w:r>
      <w:r w:rsidR="008E3909">
        <w:rPr>
          <w:rFonts w:ascii="ＭＳ 明朝" w:hAnsi="ＭＳ 明朝" w:cs="ＭＳ Ｐ明朝" w:hint="eastAsia"/>
          <w:color w:val="000000"/>
          <w:kern w:val="0"/>
          <w:szCs w:val="21"/>
        </w:rPr>
        <w:t>を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使用してもよい。</w:t>
      </w:r>
    </w:p>
    <w:p w14:paraId="58A15AAD" w14:textId="70600A71" w:rsidR="002A5AD3" w:rsidRPr="009F7227" w:rsidRDefault="002A5AD3" w:rsidP="00D47816">
      <w:pPr>
        <w:ind w:firstLineChars="800" w:firstLine="1716"/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（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  <w:u w:val="double" w:color="000000"/>
        </w:rPr>
        <w:t>全天候型９㎜以下の平行ピンを使用）</w:t>
      </w:r>
      <w:r w:rsidRPr="009F7227">
        <w:rPr>
          <w:rFonts w:ascii="ＭＳ 明朝" w:hAnsi="ＭＳ 明朝" w:cs="ＭＳ Ｐ明朝"/>
          <w:color w:val="000000"/>
          <w:kern w:val="0"/>
          <w:szCs w:val="21"/>
        </w:rPr>
        <w:t xml:space="preserve"> 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素足での競技は禁止する。</w:t>
      </w:r>
    </w:p>
    <w:p w14:paraId="41207F35" w14:textId="77777777" w:rsidR="002E7123" w:rsidRPr="009F7227" w:rsidRDefault="002A5AD3" w:rsidP="002E7123">
      <w:pPr>
        <w:ind w:firstLineChars="700" w:firstLine="1501"/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②</w:t>
      </w:r>
      <w:r w:rsidR="002E7123"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スタートはクラウチングスタートを原則とするが、スタンディングも認める。</w:t>
      </w:r>
    </w:p>
    <w:p w14:paraId="3B04CBE0" w14:textId="77777777" w:rsidR="00D47816" w:rsidRDefault="002A5AD3" w:rsidP="002E7123">
      <w:pPr>
        <w:ind w:leftChars="701" w:left="1717" w:hangingChars="100" w:hanging="214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③</w:t>
      </w:r>
      <w:r w:rsidR="002E7123"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トラック種目は、５年男・女１００</w:t>
      </w:r>
      <w:r w:rsidRPr="009F7227">
        <w:rPr>
          <w:rFonts w:ascii="ＭＳ 明朝" w:hAnsi="ＭＳ 明朝" w:cs="ＭＳ Ｐ明朝"/>
          <w:color w:val="000000"/>
          <w:kern w:val="0"/>
          <w:szCs w:val="21"/>
        </w:rPr>
        <w:t>m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と６年男・女１００ｍのみ上位８名による決勝</w:t>
      </w:r>
      <w:r w:rsidR="00D47816">
        <w:rPr>
          <w:rFonts w:ascii="ＭＳ 明朝" w:hAnsi="ＭＳ 明朝" w:cs="ＭＳ Ｐ明朝" w:hint="eastAsia"/>
          <w:color w:val="000000"/>
          <w:kern w:val="0"/>
          <w:szCs w:val="21"/>
        </w:rPr>
        <w:t xml:space="preserve"> </w:t>
      </w:r>
    </w:p>
    <w:p w14:paraId="16BCDE5C" w14:textId="7FD5755F" w:rsidR="00694900" w:rsidRPr="009F7227" w:rsidRDefault="002A5AD3" w:rsidP="00D47816">
      <w:pPr>
        <w:ind w:leftChars="801" w:left="1718" w:firstLineChars="100" w:firstLine="214"/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を行い、その他の種目はタイムレースとする。</w:t>
      </w:r>
    </w:p>
    <w:p w14:paraId="66AB3B8C" w14:textId="77777777" w:rsidR="00694900" w:rsidRPr="009F7227" w:rsidRDefault="002A5AD3" w:rsidP="00694900">
      <w:pPr>
        <w:ind w:leftChars="704" w:left="1510"/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④</w:t>
      </w:r>
      <w:r w:rsidR="002E7123"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走幅跳は</w:t>
      </w:r>
      <w:r w:rsidR="00CA6B87">
        <w:rPr>
          <w:rFonts w:ascii="ＭＳ 明朝" w:hAnsi="ＭＳ 明朝" w:cs="ＭＳ Ｐ明朝" w:hint="eastAsia"/>
          <w:color w:val="000000"/>
          <w:kern w:val="0"/>
          <w:szCs w:val="21"/>
        </w:rPr>
        <w:t>２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回の試技とし、踏切線より計測する。</w:t>
      </w:r>
    </w:p>
    <w:p w14:paraId="3522C9E5" w14:textId="77777777" w:rsidR="00D47816" w:rsidRDefault="002A5AD3" w:rsidP="002E7123">
      <w:pPr>
        <w:ind w:leftChars="704" w:left="1724" w:hangingChars="100" w:hanging="214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⑤</w:t>
      </w:r>
      <w:r w:rsidR="002E7123"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８０</w:t>
      </w:r>
      <w:r w:rsidRPr="009F7227">
        <w:rPr>
          <w:rFonts w:ascii="ＭＳ 明朝" w:hAnsi="ＭＳ 明朝" w:cs="ＭＳ Ｐ明朝"/>
          <w:color w:val="000000"/>
          <w:kern w:val="0"/>
          <w:szCs w:val="21"/>
        </w:rPr>
        <w:t>m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ハードルは、高さ７０ｃｍ、第１ハードルまでの距離１３ｍ、ハードル間の距</w:t>
      </w:r>
    </w:p>
    <w:p w14:paraId="521858AD" w14:textId="420E2EB6" w:rsidR="002A5AD3" w:rsidRDefault="002A5AD3" w:rsidP="00D47816">
      <w:pPr>
        <w:ind w:leftChars="804" w:left="1724" w:firstLineChars="100" w:firstLine="214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離７ｍ、ハードル台数９台で実施する。</w:t>
      </w:r>
    </w:p>
    <w:p w14:paraId="58F360BD" w14:textId="77777777" w:rsidR="00D47816" w:rsidRDefault="008E3909" w:rsidP="002E7123">
      <w:pPr>
        <w:ind w:leftChars="704" w:left="1724" w:hangingChars="100" w:hanging="214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>
        <w:rPr>
          <w:rFonts w:ascii="ＭＳ 明朝" w:hAnsi="ＭＳ 明朝" w:cs="ＭＳ Ｐ明朝" w:hint="eastAsia"/>
          <w:color w:val="000000"/>
          <w:kern w:val="0"/>
          <w:szCs w:val="21"/>
        </w:rPr>
        <w:t>⑥　ジャベリックボール投の試技は</w:t>
      </w:r>
      <w:r w:rsidR="00CA6B87">
        <w:rPr>
          <w:rFonts w:ascii="ＭＳ 明朝" w:hAnsi="ＭＳ 明朝" w:cs="ＭＳ Ｐ明朝" w:hint="eastAsia"/>
          <w:color w:val="000000"/>
          <w:kern w:val="0"/>
          <w:szCs w:val="21"/>
        </w:rPr>
        <w:t>２</w:t>
      </w:r>
      <w:r>
        <w:rPr>
          <w:rFonts w:ascii="ＭＳ 明朝" w:hAnsi="ＭＳ 明朝" w:cs="ＭＳ Ｐ明朝" w:hint="eastAsia"/>
          <w:color w:val="000000"/>
          <w:kern w:val="0"/>
          <w:szCs w:val="21"/>
        </w:rPr>
        <w:t>回とし、やり投ピット</w:t>
      </w:r>
      <w:r w:rsidR="00555391">
        <w:rPr>
          <w:rFonts w:ascii="ＭＳ 明朝" w:hAnsi="ＭＳ 明朝" w:cs="ＭＳ Ｐ明朝" w:hint="eastAsia"/>
          <w:color w:val="000000"/>
          <w:kern w:val="0"/>
          <w:szCs w:val="21"/>
        </w:rPr>
        <w:t>(投てき角度もやり投同様)</w:t>
      </w:r>
    </w:p>
    <w:p w14:paraId="0B0ED77E" w14:textId="56A6D2D7" w:rsidR="008E3909" w:rsidRDefault="00555391" w:rsidP="00D47816">
      <w:pPr>
        <w:ind w:leftChars="804" w:left="1724" w:firstLineChars="100" w:firstLine="214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>
        <w:rPr>
          <w:rFonts w:ascii="ＭＳ 明朝" w:hAnsi="ＭＳ 明朝" w:cs="ＭＳ Ｐ明朝" w:hint="eastAsia"/>
          <w:color w:val="000000"/>
          <w:kern w:val="0"/>
          <w:szCs w:val="21"/>
        </w:rPr>
        <w:t>を利用する。なお、助走距離は１５ｍ以内とする。羽をもって投げてはいけない。</w:t>
      </w:r>
    </w:p>
    <w:p w14:paraId="536DACCD" w14:textId="77777777" w:rsidR="002A5AD3" w:rsidRPr="009F7227" w:rsidRDefault="002A5AD3" w:rsidP="002A5AD3">
      <w:pPr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</w:p>
    <w:p w14:paraId="3CF1E0E2" w14:textId="77777777" w:rsidR="00D47816" w:rsidRDefault="002A5AD3" w:rsidP="002E7123">
      <w:pPr>
        <w:ind w:leftChars="-1" w:left="1703" w:hangingChars="795" w:hanging="1705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 w:rsidRPr="009F7227">
        <w:rPr>
          <w:rFonts w:ascii="ＭＳ 明朝" w:hAnsi="ＭＳ 明朝" w:cs="ＭＳ Ｐ明朝"/>
          <w:color w:val="000000"/>
          <w:kern w:val="0"/>
          <w:szCs w:val="21"/>
        </w:rPr>
        <w:t>13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．備</w:t>
      </w:r>
      <w:r w:rsidR="002E7123"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  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考</w:t>
      </w:r>
      <w:r w:rsidR="002E7123"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　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①</w:t>
      </w:r>
      <w:r w:rsidR="002E7123"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="004B632E">
        <w:rPr>
          <w:rFonts w:ascii="ＭＳ 明朝" w:hAnsi="ＭＳ 明朝" w:cs="ＭＳ Ｐ明朝" w:hint="eastAsia"/>
          <w:color w:val="000000"/>
          <w:kern w:val="0"/>
          <w:szCs w:val="21"/>
        </w:rPr>
        <w:t>申し込み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締め切り後は、受け付けることができません。申し込みが期日を過ぎると、</w:t>
      </w:r>
    </w:p>
    <w:p w14:paraId="318B1EDF" w14:textId="0BD31C50" w:rsidR="002A5AD3" w:rsidRPr="009F7227" w:rsidRDefault="002A5AD3" w:rsidP="00D47816">
      <w:pPr>
        <w:ind w:leftChars="699" w:left="1499" w:firstLineChars="200" w:firstLine="429"/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組数、予選決勝など全てが変わります。期限を守るようお願いします。</w:t>
      </w:r>
    </w:p>
    <w:p w14:paraId="412C2827" w14:textId="45374A27" w:rsidR="002A5AD3" w:rsidRPr="009F7227" w:rsidRDefault="002A5AD3" w:rsidP="00694900">
      <w:pPr>
        <w:ind w:firstLineChars="700" w:firstLine="1501"/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②</w:t>
      </w:r>
      <w:r w:rsidR="002E7123"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選手の</w:t>
      </w:r>
      <w:r w:rsidR="00885E6A">
        <w:rPr>
          <w:rFonts w:ascii="ＭＳ 明朝" w:hAnsi="ＭＳ 明朝" w:cs="ＭＳ Ｐ明朝" w:hint="eastAsia"/>
          <w:color w:val="000000"/>
          <w:kern w:val="0"/>
          <w:szCs w:val="21"/>
        </w:rPr>
        <w:t>アスリートビブス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（</w:t>
      </w:r>
      <w:r w:rsidR="00DA49A0" w:rsidRPr="009F7227">
        <w:rPr>
          <w:rFonts w:ascii="ＭＳ 明朝" w:hAnsi="ＭＳ 明朝" w:cs="ＭＳ Ｐ明朝" w:hint="eastAsia"/>
          <w:color w:val="000000"/>
          <w:kern w:val="0"/>
          <w:szCs w:val="21"/>
        </w:rPr>
        <w:t>縦</w:t>
      </w:r>
      <w:r w:rsidR="00DA49A0">
        <w:rPr>
          <w:rFonts w:ascii="ＭＳ 明朝" w:hAnsi="ＭＳ 明朝" w:cs="ＭＳ Ｐ明朝" w:hint="eastAsia"/>
          <w:color w:val="000000"/>
          <w:kern w:val="0"/>
          <w:szCs w:val="21"/>
        </w:rPr>
        <w:t>１６</w:t>
      </w:r>
      <w:r w:rsidR="00DA49A0" w:rsidRPr="009F7227">
        <w:rPr>
          <w:rFonts w:ascii="ＭＳ 明朝" w:hAnsi="ＭＳ 明朝" w:cs="ＭＳ Ｐ明朝" w:hint="eastAsia"/>
          <w:color w:val="000000"/>
          <w:kern w:val="0"/>
          <w:szCs w:val="21"/>
        </w:rPr>
        <w:t>㎝</w:t>
      </w:r>
      <w:r w:rsidR="00DA49A0">
        <w:rPr>
          <w:rFonts w:ascii="ＭＳ 明朝" w:hAnsi="ＭＳ 明朝" w:cs="ＭＳ Ｐ明朝" w:hint="eastAsia"/>
          <w:color w:val="000000"/>
          <w:kern w:val="0"/>
          <w:szCs w:val="21"/>
        </w:rPr>
        <w:t>、</w:t>
      </w:r>
      <w:r w:rsidR="00D47816" w:rsidRPr="009F7227">
        <w:rPr>
          <w:rFonts w:ascii="ＭＳ 明朝" w:hAnsi="ＭＳ 明朝" w:cs="ＭＳ Ｐ明朝" w:hint="eastAsia"/>
          <w:color w:val="000000"/>
          <w:kern w:val="0"/>
          <w:szCs w:val="21"/>
        </w:rPr>
        <w:t>横２</w:t>
      </w:r>
      <w:r w:rsidR="00D47816">
        <w:rPr>
          <w:rFonts w:ascii="ＭＳ 明朝" w:hAnsi="ＭＳ 明朝" w:cs="ＭＳ Ｐ明朝" w:hint="eastAsia"/>
          <w:color w:val="000000"/>
          <w:kern w:val="0"/>
          <w:szCs w:val="21"/>
        </w:rPr>
        <w:t>４</w:t>
      </w:r>
      <w:r w:rsidR="00D47816" w:rsidRPr="009F7227">
        <w:rPr>
          <w:rFonts w:ascii="ＭＳ 明朝" w:hAnsi="ＭＳ 明朝" w:cs="ＭＳ Ｐ明朝" w:hint="eastAsia"/>
          <w:color w:val="000000"/>
          <w:kern w:val="0"/>
          <w:szCs w:val="21"/>
        </w:rPr>
        <w:t>㎝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）２枚は個人で用意して下さい。</w:t>
      </w:r>
    </w:p>
    <w:p w14:paraId="560D4386" w14:textId="0B7D562A" w:rsidR="002A5AD3" w:rsidRPr="009F7227" w:rsidRDefault="002A5AD3" w:rsidP="002A5AD3">
      <w:pPr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　　　　　　　　</w:t>
      </w:r>
      <w:r w:rsidR="002E7123" w:rsidRPr="009F7227">
        <w:rPr>
          <w:rFonts w:ascii="ＭＳ 明朝" w:hAnsi="ＭＳ 明朝" w:cs="ＭＳ Ｐ明朝" w:hint="eastAsia"/>
          <w:color w:val="000000"/>
          <w:kern w:val="0"/>
          <w:szCs w:val="21"/>
        </w:rPr>
        <w:t>（男子黒字、女子赤字）</w:t>
      </w:r>
    </w:p>
    <w:p w14:paraId="55E43FF9" w14:textId="77777777" w:rsidR="00694900" w:rsidRPr="000C0B81" w:rsidRDefault="002A5AD3" w:rsidP="00694900">
      <w:pPr>
        <w:ind w:firstLineChars="700" w:firstLine="1501"/>
        <w:textAlignment w:val="baseline"/>
        <w:rPr>
          <w:rFonts w:ascii="ＭＳ 明朝" w:hAnsi="ＭＳ 明朝"/>
          <w:color w:val="000000" w:themeColor="text1"/>
          <w:spacing w:val="4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③</w:t>
      </w:r>
      <w:r w:rsidR="002E7123" w:rsidRPr="009F7227">
        <w:rPr>
          <w:rFonts w:ascii="ＭＳ 明朝" w:hAnsi="ＭＳ 明朝" w:cs="ＭＳ Ｐ明朝" w:hint="eastAsia"/>
          <w:color w:val="000000"/>
          <w:kern w:val="0"/>
          <w:szCs w:val="21"/>
        </w:rPr>
        <w:t xml:space="preserve">　</w:t>
      </w: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悪天候の場合は、大会を中止することがあります。７時００分に決定</w:t>
      </w:r>
      <w:r w:rsidRPr="000C0B81">
        <w:rPr>
          <w:rFonts w:ascii="ＭＳ 明朝" w:hAnsi="ＭＳ 明朝" w:cs="ＭＳ Ｐ明朝" w:hint="eastAsia"/>
          <w:color w:val="000000" w:themeColor="text1"/>
          <w:kern w:val="0"/>
          <w:szCs w:val="21"/>
        </w:rPr>
        <w:t>します。</w:t>
      </w:r>
    </w:p>
    <w:p w14:paraId="30771A8F" w14:textId="77777777" w:rsidR="002A5AD3" w:rsidRPr="000C0B81" w:rsidRDefault="002A5AD3" w:rsidP="00694900">
      <w:pPr>
        <w:ind w:leftChars="800" w:left="2128" w:hangingChars="192" w:hanging="412"/>
        <w:textAlignment w:val="baseline"/>
        <w:rPr>
          <w:rFonts w:ascii="ＭＳ 明朝" w:hAnsi="ＭＳ 明朝" w:cs="ＭＳ Ｐ明朝"/>
          <w:color w:val="000000" w:themeColor="text1"/>
          <w:kern w:val="0"/>
          <w:szCs w:val="21"/>
        </w:rPr>
      </w:pPr>
      <w:r w:rsidRPr="000C0B81">
        <w:rPr>
          <w:rFonts w:ascii="ＭＳ 明朝" w:hAnsi="ＭＳ 明朝" w:cs="ＭＳ Ｐ明朝" w:hint="eastAsia"/>
          <w:color w:val="000000" w:themeColor="text1"/>
          <w:kern w:val="0"/>
          <w:szCs w:val="21"/>
        </w:rPr>
        <w:t>（大会本部からは連絡しません</w:t>
      </w:r>
      <w:r w:rsidR="00694900" w:rsidRPr="000C0B81">
        <w:rPr>
          <w:rFonts w:ascii="ＭＳ 明朝" w:hAnsi="ＭＳ 明朝" w:cs="ＭＳ Ｐ明朝" w:hint="eastAsia"/>
          <w:color w:val="000000" w:themeColor="text1"/>
          <w:kern w:val="0"/>
          <w:szCs w:val="21"/>
        </w:rPr>
        <w:t>が、HPにアップします</w:t>
      </w:r>
      <w:r w:rsidRPr="000C0B81">
        <w:rPr>
          <w:rFonts w:ascii="ＭＳ 明朝" w:hAnsi="ＭＳ 明朝" w:cs="ＭＳ Ｐ明朝" w:hint="eastAsia"/>
          <w:color w:val="000000" w:themeColor="text1"/>
          <w:kern w:val="0"/>
          <w:szCs w:val="21"/>
        </w:rPr>
        <w:t>。）</w:t>
      </w:r>
    </w:p>
    <w:p w14:paraId="6E825031" w14:textId="049842A7" w:rsidR="002A5AD3" w:rsidRPr="009F7227" w:rsidRDefault="00885E6A" w:rsidP="006B261D">
      <w:pPr>
        <w:textAlignment w:val="baseline"/>
        <w:rPr>
          <w:rFonts w:ascii="ＭＳ 明朝" w:hAnsi="ＭＳ 明朝"/>
          <w:color w:val="000000"/>
          <w:spacing w:val="4"/>
          <w:kern w:val="0"/>
          <w:szCs w:val="21"/>
        </w:rPr>
      </w:pPr>
      <w:r w:rsidRPr="000C0B81">
        <w:rPr>
          <w:rFonts w:ascii="ＭＳ 明朝" w:hAnsi="ＭＳ 明朝" w:cs="ＭＳ Ｐ明朝" w:hint="eastAsia"/>
          <w:color w:val="000000" w:themeColor="text1"/>
          <w:kern w:val="0"/>
          <w:szCs w:val="21"/>
        </w:rPr>
        <w:t xml:space="preserve">　　　　　　　</w:t>
      </w:r>
    </w:p>
    <w:p w14:paraId="184B51FA" w14:textId="77777777" w:rsidR="00694900" w:rsidRPr="009F7227" w:rsidRDefault="00694900" w:rsidP="002A5AD3">
      <w:pPr>
        <w:textAlignment w:val="baseline"/>
        <w:rPr>
          <w:rFonts w:ascii="ＭＳ 明朝" w:hAnsi="ＭＳ 明朝"/>
          <w:color w:val="000000"/>
          <w:spacing w:val="4"/>
          <w:kern w:val="0"/>
          <w:sz w:val="22"/>
        </w:rPr>
      </w:pPr>
    </w:p>
    <w:p w14:paraId="1C94A622" w14:textId="2E5947EF" w:rsidR="00694900" w:rsidRDefault="000C05A9" w:rsidP="002E7123">
      <w:pPr>
        <w:framePr w:w="5475" w:h="1576" w:hRule="exact" w:hSpace="180" w:wrap="around" w:vAnchor="text" w:hAnchor="text" w:x="2280" w:y="-3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overflowPunct w:val="0"/>
        <w:textAlignment w:val="baseline"/>
        <w:rPr>
          <w:rFonts w:ascii="ＭＳ 明朝" w:hAnsi="ＭＳ 明朝" w:cs="ＭＳ Ｐ明朝"/>
          <w:color w:val="000000"/>
          <w:kern w:val="0"/>
          <w:szCs w:val="21"/>
        </w:rPr>
      </w:pPr>
      <w:r w:rsidRPr="009F7227">
        <w:rPr>
          <w:rFonts w:ascii="ＭＳ 明朝" w:hAnsi="ＭＳ 明朝" w:cs="ＭＳ Ｐ明朝" w:hint="eastAsia"/>
          <w:color w:val="000000"/>
          <w:kern w:val="0"/>
          <w:szCs w:val="21"/>
        </w:rPr>
        <w:t>問い合わせ</w:t>
      </w:r>
    </w:p>
    <w:p w14:paraId="0DB636AE" w14:textId="77777777" w:rsidR="00866FE1" w:rsidRPr="00866FE1" w:rsidRDefault="00694900" w:rsidP="002E7123">
      <w:pPr>
        <w:framePr w:w="5475" w:h="1576" w:hRule="exact" w:hSpace="180" w:wrap="around" w:vAnchor="text" w:hAnchor="text" w:x="2280" w:y="-3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overflowPunct w:val="0"/>
        <w:ind w:firstLineChars="200" w:firstLine="489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866FE1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〒</w:t>
      </w:r>
      <w:r w:rsidR="00866FE1" w:rsidRPr="00866FE1">
        <w:rPr>
          <w:rFonts w:cs="Century"/>
          <w:color w:val="000000"/>
          <w:kern w:val="0"/>
          <w:szCs w:val="21"/>
        </w:rPr>
        <w:t>787-</w:t>
      </w:r>
      <w:r w:rsidR="00866FE1" w:rsidRPr="00866FE1">
        <w:rPr>
          <w:rFonts w:cs="Century" w:hint="eastAsia"/>
          <w:color w:val="000000"/>
          <w:kern w:val="0"/>
          <w:szCs w:val="21"/>
        </w:rPr>
        <w:t>0010</w:t>
      </w:r>
      <w:r w:rsidR="00866FE1" w:rsidRPr="00866FE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四万十市古津賀</w:t>
      </w:r>
      <w:r w:rsidR="00866FE1" w:rsidRPr="00866FE1">
        <w:rPr>
          <w:rFonts w:ascii="ＭＳ 明朝" w:hAnsi="Times New Roman" w:cs="ＭＳ 明朝"/>
          <w:color w:val="000000"/>
          <w:kern w:val="0"/>
          <w:szCs w:val="21"/>
        </w:rPr>
        <w:t>2297-1</w:t>
      </w:r>
      <w:r w:rsidR="00866FE1" w:rsidRPr="00866FE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225C59E6" w14:textId="77777777" w:rsidR="00694900" w:rsidRPr="009F7227" w:rsidRDefault="00866FE1" w:rsidP="00866FE1">
      <w:pPr>
        <w:framePr w:w="5475" w:h="1576" w:hRule="exact" w:hSpace="180" w:wrap="around" w:vAnchor="text" w:hAnchor="text" w:x="2280" w:y="-3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overflowPunct w:val="0"/>
        <w:ind w:firstLineChars="800" w:firstLine="1716"/>
        <w:textAlignment w:val="baseline"/>
        <w:rPr>
          <w:rFonts w:ascii="ＭＳ 明朝" w:hAnsi="ＭＳ 明朝"/>
          <w:color w:val="000000"/>
          <w:spacing w:val="4"/>
          <w:kern w:val="0"/>
          <w:sz w:val="22"/>
        </w:rPr>
      </w:pPr>
      <w:r w:rsidRPr="00866FE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   川西 </w:t>
      </w:r>
      <w:r w:rsidRPr="00866FE1">
        <w:rPr>
          <w:rFonts w:ascii="ＭＳ 明朝" w:hAnsi="Times New Roman" w:cs="ＭＳ 明朝"/>
          <w:color w:val="000000"/>
          <w:kern w:val="0"/>
          <w:szCs w:val="21"/>
        </w:rPr>
        <w:t xml:space="preserve"> </w:t>
      </w:r>
      <w:r w:rsidRPr="00866FE1">
        <w:rPr>
          <w:rFonts w:ascii="ＭＳ 明朝" w:hAnsi="Times New Roman" w:cs="ＭＳ 明朝" w:hint="eastAsia"/>
          <w:color w:val="000000"/>
          <w:kern w:val="0"/>
          <w:szCs w:val="21"/>
        </w:rPr>
        <w:t>修</w:t>
      </w:r>
    </w:p>
    <w:p w14:paraId="4BF1983B" w14:textId="43107362" w:rsidR="00694900" w:rsidRPr="009F7227" w:rsidRDefault="00694900" w:rsidP="002E7123">
      <w:pPr>
        <w:framePr w:w="5475" w:h="1576" w:hRule="exact" w:hSpace="180" w:wrap="around" w:vAnchor="text" w:hAnchor="text" w:x="2280" w:y="-3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ind w:firstLineChars="200" w:firstLine="489"/>
        <w:rPr>
          <w:rFonts w:ascii="ＭＳ 明朝" w:hAnsi="ＭＳ 明朝"/>
        </w:rPr>
      </w:pPr>
      <w:r w:rsidRPr="009F7227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携帯　０９０－</w:t>
      </w:r>
      <w:r w:rsidR="00866FE1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４７</w:t>
      </w:r>
      <w:r w:rsidR="00361FB7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８</w:t>
      </w:r>
      <w:r w:rsidR="00866FE1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８－７０８７</w:t>
      </w:r>
    </w:p>
    <w:p w14:paraId="0E69FACF" w14:textId="77777777" w:rsidR="002A5AD3" w:rsidRPr="009F7227" w:rsidRDefault="002A5AD3" w:rsidP="002A5AD3">
      <w:pPr>
        <w:textAlignment w:val="baseline"/>
        <w:rPr>
          <w:rFonts w:ascii="ＭＳ 明朝" w:hAnsi="ＭＳ 明朝"/>
          <w:color w:val="000000"/>
          <w:spacing w:val="4"/>
          <w:kern w:val="0"/>
          <w:sz w:val="22"/>
        </w:rPr>
      </w:pPr>
    </w:p>
    <w:p w14:paraId="12C795D8" w14:textId="77777777" w:rsidR="002A5AD3" w:rsidRPr="009F7227" w:rsidRDefault="002A5AD3" w:rsidP="002A5AD3">
      <w:pPr>
        <w:textAlignment w:val="baseline"/>
        <w:rPr>
          <w:rFonts w:ascii="ＭＳ 明朝" w:hAnsi="ＭＳ 明朝"/>
          <w:color w:val="000000"/>
          <w:spacing w:val="4"/>
          <w:kern w:val="0"/>
          <w:sz w:val="22"/>
        </w:rPr>
      </w:pPr>
    </w:p>
    <w:p w14:paraId="0DCC2D41" w14:textId="77777777" w:rsidR="00C42CB5" w:rsidRPr="009F7227" w:rsidRDefault="00C42CB5">
      <w:pPr>
        <w:rPr>
          <w:rFonts w:ascii="ＭＳ 明朝" w:hAnsi="ＭＳ 明朝"/>
        </w:rPr>
      </w:pPr>
    </w:p>
    <w:sectPr w:rsidR="00C42CB5" w:rsidRPr="009F7227" w:rsidSect="00103607">
      <w:footerReference w:type="default" r:id="rId7"/>
      <w:pgSz w:w="11906" w:h="16838"/>
      <w:pgMar w:top="851" w:right="964" w:bottom="1134" w:left="964" w:header="851" w:footer="284" w:gutter="0"/>
      <w:pgNumType w:start="15"/>
      <w:cols w:space="720"/>
      <w:noEndnote/>
      <w:docGrid w:type="linesAndChars" w:linePitch="316" w:charSpace="9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F977" w14:textId="77777777" w:rsidR="00AB60D9" w:rsidRDefault="00AB60D9">
      <w:r>
        <w:separator/>
      </w:r>
    </w:p>
  </w:endnote>
  <w:endnote w:type="continuationSeparator" w:id="0">
    <w:p w14:paraId="6FDB6778" w14:textId="77777777" w:rsidR="00AB60D9" w:rsidRDefault="00AB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0B24" w14:textId="77777777" w:rsidR="00AC0EBE" w:rsidRDefault="00AC0EBE">
    <w:pPr>
      <w:pStyle w:val="a6"/>
      <w:jc w:val="center"/>
    </w:pPr>
  </w:p>
  <w:p w14:paraId="02BC299E" w14:textId="77777777" w:rsidR="00AC0EBE" w:rsidRDefault="00AC0E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A2A4" w14:textId="77777777" w:rsidR="00AB60D9" w:rsidRDefault="00AB60D9">
      <w:r>
        <w:separator/>
      </w:r>
    </w:p>
  </w:footnote>
  <w:footnote w:type="continuationSeparator" w:id="0">
    <w:p w14:paraId="0A8AF976" w14:textId="77777777" w:rsidR="00AB60D9" w:rsidRDefault="00AB6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D3"/>
    <w:rsid w:val="00047E06"/>
    <w:rsid w:val="000777B4"/>
    <w:rsid w:val="000C05A9"/>
    <w:rsid w:val="000C0B81"/>
    <w:rsid w:val="000C358C"/>
    <w:rsid w:val="000D2A0D"/>
    <w:rsid w:val="00103607"/>
    <w:rsid w:val="00134BB4"/>
    <w:rsid w:val="00137957"/>
    <w:rsid w:val="0015366E"/>
    <w:rsid w:val="00164F33"/>
    <w:rsid w:val="001C4045"/>
    <w:rsid w:val="001E726C"/>
    <w:rsid w:val="001F514D"/>
    <w:rsid w:val="00280887"/>
    <w:rsid w:val="0028499A"/>
    <w:rsid w:val="002912B6"/>
    <w:rsid w:val="002A5AD3"/>
    <w:rsid w:val="002A61EB"/>
    <w:rsid w:val="002B3A85"/>
    <w:rsid w:val="002E587E"/>
    <w:rsid w:val="002E5A18"/>
    <w:rsid w:val="002E7123"/>
    <w:rsid w:val="002F1E47"/>
    <w:rsid w:val="00361FB7"/>
    <w:rsid w:val="0037133F"/>
    <w:rsid w:val="003810AF"/>
    <w:rsid w:val="0038182B"/>
    <w:rsid w:val="003B6403"/>
    <w:rsid w:val="003C7C05"/>
    <w:rsid w:val="003F0FB1"/>
    <w:rsid w:val="00435CD8"/>
    <w:rsid w:val="004A3C2D"/>
    <w:rsid w:val="004B632E"/>
    <w:rsid w:val="004B66B7"/>
    <w:rsid w:val="004E5293"/>
    <w:rsid w:val="004E66DF"/>
    <w:rsid w:val="00507A72"/>
    <w:rsid w:val="00511BCA"/>
    <w:rsid w:val="00555391"/>
    <w:rsid w:val="005A50B0"/>
    <w:rsid w:val="005D0E03"/>
    <w:rsid w:val="0060236D"/>
    <w:rsid w:val="006140CB"/>
    <w:rsid w:val="00640F15"/>
    <w:rsid w:val="006455C2"/>
    <w:rsid w:val="0065647C"/>
    <w:rsid w:val="00663A34"/>
    <w:rsid w:val="00664B21"/>
    <w:rsid w:val="00672EB8"/>
    <w:rsid w:val="00694900"/>
    <w:rsid w:val="006B261D"/>
    <w:rsid w:val="006B6167"/>
    <w:rsid w:val="00711B96"/>
    <w:rsid w:val="00725B65"/>
    <w:rsid w:val="00754849"/>
    <w:rsid w:val="007621A9"/>
    <w:rsid w:val="0077463B"/>
    <w:rsid w:val="007B40DA"/>
    <w:rsid w:val="007E3AD6"/>
    <w:rsid w:val="00861FF5"/>
    <w:rsid w:val="00866FE1"/>
    <w:rsid w:val="00880F73"/>
    <w:rsid w:val="00885E6A"/>
    <w:rsid w:val="008A527B"/>
    <w:rsid w:val="008B204E"/>
    <w:rsid w:val="008B2A7C"/>
    <w:rsid w:val="008C5E7C"/>
    <w:rsid w:val="008D340A"/>
    <w:rsid w:val="008E3909"/>
    <w:rsid w:val="00966707"/>
    <w:rsid w:val="00975A02"/>
    <w:rsid w:val="00990318"/>
    <w:rsid w:val="009B30A3"/>
    <w:rsid w:val="009F17FF"/>
    <w:rsid w:val="009F3EEC"/>
    <w:rsid w:val="009F7227"/>
    <w:rsid w:val="00A21150"/>
    <w:rsid w:val="00AA67E8"/>
    <w:rsid w:val="00AB60D9"/>
    <w:rsid w:val="00AC0EBE"/>
    <w:rsid w:val="00AE0FF4"/>
    <w:rsid w:val="00B01120"/>
    <w:rsid w:val="00B07CFD"/>
    <w:rsid w:val="00B22797"/>
    <w:rsid w:val="00B24346"/>
    <w:rsid w:val="00B91D21"/>
    <w:rsid w:val="00BA341D"/>
    <w:rsid w:val="00BC6A0D"/>
    <w:rsid w:val="00BE1B72"/>
    <w:rsid w:val="00BE6FB3"/>
    <w:rsid w:val="00BF5B55"/>
    <w:rsid w:val="00C35541"/>
    <w:rsid w:val="00C42CB5"/>
    <w:rsid w:val="00CA6B87"/>
    <w:rsid w:val="00CC32D1"/>
    <w:rsid w:val="00D177FA"/>
    <w:rsid w:val="00D47816"/>
    <w:rsid w:val="00D6107C"/>
    <w:rsid w:val="00DA49A0"/>
    <w:rsid w:val="00DB3277"/>
    <w:rsid w:val="00DF7177"/>
    <w:rsid w:val="00E32265"/>
    <w:rsid w:val="00E43188"/>
    <w:rsid w:val="00E50D81"/>
    <w:rsid w:val="00E610F3"/>
    <w:rsid w:val="00EA0A6B"/>
    <w:rsid w:val="00EA7A23"/>
    <w:rsid w:val="00EB3A03"/>
    <w:rsid w:val="00EC03C6"/>
    <w:rsid w:val="00EC196F"/>
    <w:rsid w:val="00ED5710"/>
    <w:rsid w:val="00EF3AF5"/>
    <w:rsid w:val="00EF76C8"/>
    <w:rsid w:val="00F12BFB"/>
    <w:rsid w:val="00F31EDA"/>
    <w:rsid w:val="00F33052"/>
    <w:rsid w:val="00F440EF"/>
    <w:rsid w:val="00F708FC"/>
    <w:rsid w:val="00F87067"/>
    <w:rsid w:val="00FC4A13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C9EFF"/>
  <w15:chartTrackingRefBased/>
  <w15:docId w15:val="{87B451AA-3C40-4507-B977-0FBD16B8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C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A5AD3"/>
    <w:pPr>
      <w:widowControl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912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912B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912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912B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C32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C32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AF1B8-D85D-47FC-B440-97C8475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494339@ipke.ed.jp</cp:lastModifiedBy>
  <cp:revision>3</cp:revision>
  <cp:lastPrinted>2022-01-15T01:53:00Z</cp:lastPrinted>
  <dcterms:created xsi:type="dcterms:W3CDTF">2025-01-18T06:21:00Z</dcterms:created>
  <dcterms:modified xsi:type="dcterms:W3CDTF">2025-03-14T05:08:00Z</dcterms:modified>
</cp:coreProperties>
</file>